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53356" w14:textId="77A5E8BF" w:rsidR="007900F7" w:rsidRDefault="007900F7" w:rsidP="007900F7">
      <w:pPr>
        <w:spacing w:after="0" w:line="240" w:lineRule="auto"/>
        <w:jc w:val="right"/>
        <w:rPr>
          <w:rFonts w:ascii="Arial" w:hAnsi="Arial" w:cs="Arial"/>
          <w:sz w:val="20"/>
          <w:szCs w:val="20"/>
        </w:rPr>
      </w:pPr>
      <w:bookmarkStart w:id="0" w:name="_GoBack"/>
      <w:bookmarkEnd w:id="0"/>
      <w:r w:rsidRPr="005139AD">
        <w:rPr>
          <w:rFonts w:ascii="Arial" w:hAnsi="Arial" w:cs="Arial"/>
          <w:sz w:val="20"/>
          <w:szCs w:val="20"/>
        </w:rPr>
        <w:t>Al Dirigente Scolastico</w:t>
      </w:r>
    </w:p>
    <w:p w14:paraId="1C057E85" w14:textId="4B2DC3E6" w:rsidR="005139AD" w:rsidRPr="005139AD" w:rsidRDefault="005139AD" w:rsidP="007900F7">
      <w:pPr>
        <w:spacing w:after="0" w:line="240" w:lineRule="auto"/>
        <w:jc w:val="right"/>
        <w:rPr>
          <w:rFonts w:ascii="Arial" w:hAnsi="Arial" w:cs="Arial"/>
          <w:sz w:val="20"/>
          <w:szCs w:val="20"/>
        </w:rPr>
      </w:pPr>
      <w:r>
        <w:rPr>
          <w:rFonts w:ascii="Arial" w:hAnsi="Arial" w:cs="Arial"/>
          <w:sz w:val="20"/>
          <w:szCs w:val="20"/>
        </w:rPr>
        <w:t>Convitto “Bruno” di Maddaloni</w:t>
      </w:r>
    </w:p>
    <w:p w14:paraId="1833BAE8" w14:textId="77777777" w:rsidR="007900F7" w:rsidRPr="005139AD" w:rsidRDefault="007900F7" w:rsidP="007900F7">
      <w:pPr>
        <w:spacing w:after="0" w:line="240" w:lineRule="auto"/>
        <w:jc w:val="both"/>
        <w:rPr>
          <w:rFonts w:ascii="Arial" w:hAnsi="Arial" w:cs="Arial"/>
          <w:sz w:val="20"/>
          <w:szCs w:val="20"/>
        </w:rPr>
      </w:pPr>
    </w:p>
    <w:p w14:paraId="59672372" w14:textId="77777777" w:rsidR="005E64C2" w:rsidRDefault="00AB722C" w:rsidP="005E64C2">
      <w:pPr>
        <w:spacing w:after="0" w:line="240" w:lineRule="auto"/>
        <w:jc w:val="both"/>
        <w:rPr>
          <w:rFonts w:ascii="Arial" w:eastAsia="Arial" w:hAnsi="Arial" w:cs="Arial"/>
          <w:b/>
          <w:sz w:val="18"/>
          <w:szCs w:val="18"/>
        </w:rPr>
      </w:pPr>
      <w:r w:rsidRPr="005139AD">
        <w:rPr>
          <w:rFonts w:ascii="Arial" w:hAnsi="Arial" w:cs="Arial"/>
          <w:b/>
          <w:bCs/>
          <w:sz w:val="20"/>
          <w:szCs w:val="20"/>
        </w:rPr>
        <w:t xml:space="preserve">OGGETTO: </w:t>
      </w:r>
      <w:r w:rsidR="005E64C2" w:rsidRPr="00E1447D">
        <w:rPr>
          <w:rFonts w:ascii="Arial" w:eastAsia="Arial" w:hAnsi="Arial" w:cs="Arial"/>
          <w:b/>
          <w:sz w:val="18"/>
          <w:szCs w:val="18"/>
        </w:rPr>
        <w:t>PIANO NAZIONALE DI RIPRESA E RESILIENZA (P.N.R.R.) Missione 4 – Istruzione e Ricerca. Componente 1 – Potenziamento dell’offerta dei servizi di istruzione: dagli asili nido alle Università. Investimento 3.1: Nuove competenze e nuovi linguaggi - nell’ambito della Missione 4 – Istruzione e Ricerca – Componente 1 – “Potenziamento dell’offerta dei servizi all’istruzione: dagli asili nido all’Università” del Piano nazionale di ripresa e resilienza finanziato dall’Unione europea – Next Generation EU” Azioni di potenziamento delle competenze STEM e multilinguistiche (D.M. 65/2023) Codice progetto: M4C1I3.1-2023-1143-P-37829 - Titolo del progetto: STEM by STEM - Importo concesso € 95.553,93 CUP C14D23002440006. C.M. CEVC01000B – C.F. 80004990612.</w:t>
      </w:r>
    </w:p>
    <w:p w14:paraId="1EFF2A4F" w14:textId="64C7B204" w:rsidR="007900F7" w:rsidRPr="005139AD" w:rsidRDefault="00AB722C" w:rsidP="005E64C2">
      <w:pPr>
        <w:spacing w:after="0" w:line="240" w:lineRule="auto"/>
        <w:jc w:val="both"/>
        <w:rPr>
          <w:rFonts w:ascii="Arial" w:hAnsi="Arial" w:cs="Arial"/>
          <w:b/>
          <w:bCs/>
          <w:sz w:val="20"/>
          <w:szCs w:val="20"/>
        </w:rPr>
      </w:pPr>
      <w:r w:rsidRPr="005139AD">
        <w:rPr>
          <w:rFonts w:ascii="Arial" w:hAnsi="Arial" w:cs="Arial"/>
          <w:b/>
          <w:bCs/>
          <w:sz w:val="20"/>
          <w:szCs w:val="20"/>
        </w:rPr>
        <w:t>Personale ATA: Disponibilità per prestazioni aggiuntive.</w:t>
      </w:r>
    </w:p>
    <w:p w14:paraId="4EC67AA7" w14:textId="77777777" w:rsidR="007900F7" w:rsidRPr="005139AD" w:rsidRDefault="007900F7" w:rsidP="007900F7">
      <w:pPr>
        <w:spacing w:after="0" w:line="240" w:lineRule="auto"/>
        <w:jc w:val="both"/>
        <w:rPr>
          <w:rFonts w:ascii="Arial" w:hAnsi="Arial" w:cs="Arial"/>
          <w:sz w:val="20"/>
          <w:szCs w:val="20"/>
        </w:rPr>
      </w:pPr>
    </w:p>
    <w:p w14:paraId="0182333E" w14:textId="50F93D19" w:rsidR="00AB722C" w:rsidRPr="005139AD" w:rsidRDefault="007900F7" w:rsidP="007900F7">
      <w:pPr>
        <w:spacing w:after="0" w:line="240" w:lineRule="auto"/>
        <w:jc w:val="both"/>
        <w:rPr>
          <w:rFonts w:ascii="Arial" w:hAnsi="Arial" w:cs="Arial"/>
          <w:sz w:val="20"/>
          <w:szCs w:val="20"/>
        </w:rPr>
      </w:pPr>
      <w:r w:rsidRPr="005139AD">
        <w:rPr>
          <w:rFonts w:ascii="Arial" w:hAnsi="Arial" w:cs="Arial"/>
          <w:sz w:val="20"/>
          <w:szCs w:val="20"/>
        </w:rPr>
        <w:t>Il</w:t>
      </w:r>
      <w:r w:rsidR="00AB722C" w:rsidRPr="005139AD">
        <w:rPr>
          <w:rFonts w:ascii="Arial" w:hAnsi="Arial" w:cs="Arial"/>
          <w:sz w:val="20"/>
          <w:szCs w:val="20"/>
        </w:rPr>
        <w:t>/La</w:t>
      </w:r>
      <w:r w:rsidRPr="005139AD">
        <w:rPr>
          <w:rFonts w:ascii="Arial" w:hAnsi="Arial" w:cs="Arial"/>
          <w:sz w:val="20"/>
          <w:szCs w:val="20"/>
        </w:rPr>
        <w:t xml:space="preserve"> sottoscritto</w:t>
      </w:r>
      <w:r w:rsidR="00AB722C" w:rsidRPr="005139AD">
        <w:rPr>
          <w:rFonts w:ascii="Arial" w:hAnsi="Arial" w:cs="Arial"/>
          <w:sz w:val="20"/>
          <w:szCs w:val="20"/>
        </w:rPr>
        <w:t>/a</w:t>
      </w:r>
      <w:r w:rsidRPr="005139AD">
        <w:rPr>
          <w:rFonts w:ascii="Arial" w:hAnsi="Arial" w:cs="Arial"/>
          <w:sz w:val="20"/>
          <w:szCs w:val="20"/>
        </w:rPr>
        <w:t xml:space="preserve"> ____________________________________ nato a_______________________________ </w:t>
      </w:r>
    </w:p>
    <w:p w14:paraId="477E832E" w14:textId="692D14C2" w:rsidR="007900F7" w:rsidRPr="005139AD" w:rsidRDefault="007900F7" w:rsidP="007900F7">
      <w:pPr>
        <w:spacing w:after="0" w:line="240" w:lineRule="auto"/>
        <w:jc w:val="both"/>
        <w:rPr>
          <w:rFonts w:ascii="Arial" w:hAnsi="Arial" w:cs="Arial"/>
          <w:sz w:val="20"/>
          <w:szCs w:val="20"/>
        </w:rPr>
      </w:pPr>
      <w:r w:rsidRPr="005139AD">
        <w:rPr>
          <w:rFonts w:ascii="Arial" w:hAnsi="Arial" w:cs="Arial"/>
          <w:sz w:val="20"/>
          <w:szCs w:val="20"/>
        </w:rPr>
        <w:t>il ________________ residente in _____________________</w:t>
      </w:r>
    </w:p>
    <w:p w14:paraId="236E8C57" w14:textId="10E16B36" w:rsidR="007900F7" w:rsidRPr="005139AD" w:rsidRDefault="007900F7" w:rsidP="007900F7">
      <w:pPr>
        <w:spacing w:after="0" w:line="240" w:lineRule="auto"/>
        <w:jc w:val="both"/>
        <w:rPr>
          <w:rFonts w:ascii="Arial" w:hAnsi="Arial" w:cs="Arial"/>
          <w:sz w:val="20"/>
          <w:szCs w:val="20"/>
        </w:rPr>
      </w:pPr>
      <w:r w:rsidRPr="005139AD">
        <w:rPr>
          <w:rFonts w:ascii="Arial" w:hAnsi="Arial" w:cs="Arial"/>
          <w:sz w:val="20"/>
          <w:szCs w:val="20"/>
        </w:rPr>
        <w:t>alla via __________________________ codice fiscale</w:t>
      </w:r>
      <w:r w:rsidR="00AB722C" w:rsidRPr="005139AD">
        <w:rPr>
          <w:rFonts w:ascii="Arial" w:hAnsi="Arial" w:cs="Arial"/>
          <w:sz w:val="20"/>
          <w:szCs w:val="20"/>
        </w:rPr>
        <w:t xml:space="preserve"> </w:t>
      </w:r>
      <w:r w:rsidRPr="005139AD">
        <w:rPr>
          <w:rFonts w:ascii="Arial" w:hAnsi="Arial" w:cs="Arial"/>
          <w:sz w:val="20"/>
          <w:szCs w:val="20"/>
        </w:rPr>
        <w:t>_________________________________________</w:t>
      </w:r>
    </w:p>
    <w:p w14:paraId="3AD1E112" w14:textId="5F3D2B7F" w:rsidR="007900F7" w:rsidRPr="005139AD" w:rsidRDefault="007900F7" w:rsidP="007900F7">
      <w:pPr>
        <w:spacing w:after="0" w:line="240" w:lineRule="auto"/>
        <w:jc w:val="both"/>
        <w:rPr>
          <w:rFonts w:ascii="Arial" w:hAnsi="Arial" w:cs="Arial"/>
          <w:sz w:val="20"/>
          <w:szCs w:val="20"/>
        </w:rPr>
      </w:pPr>
      <w:r w:rsidRPr="005139AD">
        <w:rPr>
          <w:rFonts w:ascii="Arial" w:hAnsi="Arial" w:cs="Arial"/>
          <w:sz w:val="20"/>
          <w:szCs w:val="20"/>
        </w:rPr>
        <w:t>ai sensi degli artt. 46 e 47 del D.P.R. n. 445/2000, consapevole che le dichiarazioni mendaci sono punite</w:t>
      </w:r>
      <w:r w:rsidR="0089053E">
        <w:rPr>
          <w:rFonts w:ascii="Arial" w:hAnsi="Arial" w:cs="Arial"/>
          <w:sz w:val="20"/>
          <w:szCs w:val="20"/>
        </w:rPr>
        <w:t xml:space="preserve"> </w:t>
      </w:r>
      <w:r w:rsidRPr="005139AD">
        <w:rPr>
          <w:rFonts w:ascii="Arial" w:hAnsi="Arial" w:cs="Arial"/>
          <w:sz w:val="20"/>
          <w:szCs w:val="20"/>
        </w:rPr>
        <w:t>ai sensi del codice penale e delle leggi speciali in materia, secondo le disposizioni richiamate all'art. 76</w:t>
      </w:r>
      <w:r w:rsidR="0089053E">
        <w:rPr>
          <w:rFonts w:ascii="Arial" w:hAnsi="Arial" w:cs="Arial"/>
          <w:sz w:val="20"/>
          <w:szCs w:val="20"/>
        </w:rPr>
        <w:t xml:space="preserve"> </w:t>
      </w:r>
      <w:r w:rsidRPr="005139AD">
        <w:rPr>
          <w:rFonts w:ascii="Arial" w:hAnsi="Arial" w:cs="Arial"/>
          <w:sz w:val="20"/>
          <w:szCs w:val="20"/>
        </w:rPr>
        <w:t>del citato D.P.R. n. 445/2000,</w:t>
      </w:r>
    </w:p>
    <w:p w14:paraId="20B44F3A" w14:textId="48BA8D30" w:rsidR="007900F7" w:rsidRDefault="007900F7" w:rsidP="007900F7">
      <w:pPr>
        <w:spacing w:after="0" w:line="240" w:lineRule="auto"/>
        <w:jc w:val="both"/>
        <w:rPr>
          <w:rFonts w:ascii="Arial" w:hAnsi="Arial" w:cs="Arial"/>
          <w:sz w:val="20"/>
          <w:szCs w:val="20"/>
        </w:rPr>
      </w:pPr>
      <w:r w:rsidRPr="005139AD">
        <w:rPr>
          <w:rFonts w:ascii="Arial" w:hAnsi="Arial" w:cs="Arial"/>
          <w:sz w:val="20"/>
          <w:szCs w:val="20"/>
        </w:rPr>
        <w:t>VISTO L’avviso interno per la richiesta di disponibilità del personale ATA;</w:t>
      </w:r>
    </w:p>
    <w:p w14:paraId="75337CD8" w14:textId="77777777" w:rsidR="009B3C35" w:rsidRPr="005139AD" w:rsidRDefault="009B3C35" w:rsidP="007900F7">
      <w:pPr>
        <w:spacing w:after="0" w:line="240" w:lineRule="auto"/>
        <w:jc w:val="both"/>
        <w:rPr>
          <w:rFonts w:ascii="Arial" w:hAnsi="Arial" w:cs="Arial"/>
          <w:sz w:val="20"/>
          <w:szCs w:val="20"/>
        </w:rPr>
      </w:pPr>
    </w:p>
    <w:p w14:paraId="405015D3" w14:textId="77777777" w:rsidR="007900F7" w:rsidRDefault="007900F7" w:rsidP="00AB722C">
      <w:pPr>
        <w:spacing w:after="0" w:line="240" w:lineRule="auto"/>
        <w:jc w:val="center"/>
        <w:rPr>
          <w:rFonts w:ascii="Arial" w:hAnsi="Arial" w:cs="Arial"/>
          <w:sz w:val="20"/>
          <w:szCs w:val="20"/>
        </w:rPr>
      </w:pPr>
      <w:r w:rsidRPr="005139AD">
        <w:rPr>
          <w:rFonts w:ascii="Arial" w:hAnsi="Arial" w:cs="Arial"/>
          <w:sz w:val="20"/>
          <w:szCs w:val="20"/>
        </w:rPr>
        <w:t>COMUNICA</w:t>
      </w:r>
    </w:p>
    <w:p w14:paraId="5B39E24F" w14:textId="0C94D8B0" w:rsidR="007900F7" w:rsidRDefault="007900F7" w:rsidP="007900F7">
      <w:pPr>
        <w:spacing w:after="0" w:line="240" w:lineRule="auto"/>
        <w:jc w:val="both"/>
        <w:rPr>
          <w:rFonts w:ascii="Arial" w:hAnsi="Arial" w:cs="Arial"/>
          <w:sz w:val="20"/>
          <w:szCs w:val="20"/>
        </w:rPr>
      </w:pPr>
      <w:r w:rsidRPr="005139AD">
        <w:rPr>
          <w:rFonts w:ascii="Arial" w:hAnsi="Arial" w:cs="Arial"/>
          <w:sz w:val="20"/>
          <w:szCs w:val="20"/>
        </w:rPr>
        <w:t>la propria disponibilità a svolgere le attività aggiuntive connesse all'incarico di seguito indicato:</w:t>
      </w:r>
    </w:p>
    <w:tbl>
      <w:tblPr>
        <w:tblpPr w:leftFromText="141" w:rightFromText="141" w:vertAnchor="text" w:horzAnchor="margin" w:tblpY="74"/>
        <w:tblW w:w="9040" w:type="dxa"/>
        <w:tblLayout w:type="fixed"/>
        <w:tblCellMar>
          <w:left w:w="70" w:type="dxa"/>
          <w:right w:w="70" w:type="dxa"/>
        </w:tblCellMar>
        <w:tblLook w:val="04A0" w:firstRow="1" w:lastRow="0" w:firstColumn="1" w:lastColumn="0" w:noHBand="0" w:noVBand="1"/>
      </w:tblPr>
      <w:tblGrid>
        <w:gridCol w:w="4094"/>
        <w:gridCol w:w="4946"/>
      </w:tblGrid>
      <w:tr w:rsidR="009B3C35" w:rsidRPr="00EC7C96" w14:paraId="1E6DA30D" w14:textId="77777777" w:rsidTr="00636AAA">
        <w:trPr>
          <w:trHeight w:val="508"/>
        </w:trPr>
        <w:tc>
          <w:tcPr>
            <w:tcW w:w="4094"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4D399690" w14:textId="77777777" w:rsidR="009B3C35" w:rsidRPr="00EC7C96" w:rsidRDefault="009B3C35" w:rsidP="005B7B8D">
            <w:pPr>
              <w:suppressAutoHyphens/>
              <w:jc w:val="center"/>
              <w:rPr>
                <w:rFonts w:ascii="Arial" w:hAnsi="Arial" w:cs="Arial"/>
                <w:b/>
                <w:bCs/>
                <w:color w:val="333333"/>
                <w:sz w:val="20"/>
                <w:szCs w:val="20"/>
                <w:lang w:eastAsia="ar-SA"/>
              </w:rPr>
            </w:pPr>
            <w:r w:rsidRPr="00EC7C96">
              <w:rPr>
                <w:rFonts w:ascii="Arial" w:hAnsi="Arial" w:cs="Arial"/>
                <w:b/>
                <w:bCs/>
                <w:color w:val="333333"/>
                <w:sz w:val="20"/>
                <w:szCs w:val="20"/>
              </w:rPr>
              <w:t>Figura per cui si partecipa</w:t>
            </w:r>
          </w:p>
        </w:tc>
        <w:tc>
          <w:tcPr>
            <w:tcW w:w="4946" w:type="dxa"/>
            <w:tcBorders>
              <w:top w:val="single" w:sz="4" w:space="0" w:color="auto"/>
              <w:left w:val="single" w:sz="4" w:space="0" w:color="auto"/>
              <w:bottom w:val="single" w:sz="4" w:space="0" w:color="auto"/>
              <w:right w:val="single" w:sz="4" w:space="0" w:color="auto"/>
            </w:tcBorders>
            <w:shd w:val="clear" w:color="auto" w:fill="CCCCFF"/>
            <w:hideMark/>
          </w:tcPr>
          <w:p w14:paraId="3551F55E" w14:textId="77777777" w:rsidR="009B3C35" w:rsidRPr="00EC7C96" w:rsidRDefault="009B3C35" w:rsidP="005B7B8D">
            <w:pPr>
              <w:suppressAutoHyphens/>
              <w:jc w:val="center"/>
              <w:rPr>
                <w:rFonts w:ascii="Arial" w:hAnsi="Arial" w:cs="Arial"/>
                <w:b/>
                <w:bCs/>
                <w:color w:val="333333"/>
                <w:sz w:val="20"/>
                <w:szCs w:val="20"/>
                <w:lang w:eastAsia="ar-SA"/>
              </w:rPr>
            </w:pPr>
            <w:r w:rsidRPr="00EC7C96">
              <w:rPr>
                <w:rFonts w:ascii="Arial" w:hAnsi="Arial" w:cs="Arial"/>
                <w:b/>
                <w:bCs/>
                <w:color w:val="333333"/>
                <w:sz w:val="20"/>
                <w:szCs w:val="20"/>
              </w:rPr>
              <w:t>Barrare la casella per la scelta di adesione</w:t>
            </w:r>
          </w:p>
        </w:tc>
      </w:tr>
      <w:tr w:rsidR="009B3C35" w:rsidRPr="00EC7C96" w14:paraId="57F3DACB" w14:textId="77777777" w:rsidTr="00636AAA">
        <w:trPr>
          <w:trHeight w:val="254"/>
        </w:trPr>
        <w:tc>
          <w:tcPr>
            <w:tcW w:w="4094" w:type="dxa"/>
            <w:tcBorders>
              <w:top w:val="single" w:sz="4" w:space="0" w:color="auto"/>
              <w:left w:val="single" w:sz="4" w:space="0" w:color="000000"/>
              <w:bottom w:val="single" w:sz="4" w:space="0" w:color="auto"/>
              <w:right w:val="single" w:sz="4" w:space="0" w:color="auto"/>
            </w:tcBorders>
            <w:shd w:val="clear" w:color="auto" w:fill="auto"/>
            <w:vAlign w:val="center"/>
          </w:tcPr>
          <w:p w14:paraId="6F14D94D" w14:textId="5E086B55" w:rsidR="009B3C35" w:rsidRPr="00636AAA" w:rsidRDefault="009B3C35" w:rsidP="005B7B8D">
            <w:pPr>
              <w:suppressAutoHyphens/>
              <w:jc w:val="both"/>
              <w:rPr>
                <w:rFonts w:ascii="Arial" w:hAnsi="Arial" w:cs="Arial"/>
                <w:b/>
                <w:bCs/>
                <w:color w:val="333333"/>
                <w:sz w:val="18"/>
                <w:szCs w:val="18"/>
              </w:rPr>
            </w:pPr>
            <w:r w:rsidRPr="00636AAA">
              <w:rPr>
                <w:rFonts w:ascii="Arial" w:hAnsi="Arial" w:cs="Arial"/>
                <w:b/>
                <w:bCs/>
                <w:color w:val="333333"/>
                <w:sz w:val="18"/>
                <w:szCs w:val="18"/>
              </w:rPr>
              <w:t xml:space="preserve">Assistente Amministrativo </w:t>
            </w:r>
          </w:p>
        </w:tc>
        <w:tc>
          <w:tcPr>
            <w:tcW w:w="4946" w:type="dxa"/>
            <w:tcBorders>
              <w:top w:val="single" w:sz="4" w:space="0" w:color="auto"/>
              <w:left w:val="single" w:sz="4" w:space="0" w:color="auto"/>
              <w:bottom w:val="single" w:sz="4" w:space="0" w:color="auto"/>
              <w:right w:val="single" w:sz="4" w:space="0" w:color="auto"/>
            </w:tcBorders>
            <w:shd w:val="clear" w:color="auto" w:fill="auto"/>
          </w:tcPr>
          <w:p w14:paraId="0DE145ED" w14:textId="77777777" w:rsidR="009B3C35" w:rsidRPr="00EC7C96" w:rsidRDefault="009B3C35" w:rsidP="005B7B8D">
            <w:pPr>
              <w:suppressAutoHyphens/>
              <w:jc w:val="both"/>
              <w:rPr>
                <w:rFonts w:ascii="Arial" w:hAnsi="Arial" w:cs="Arial"/>
                <w:b/>
                <w:bCs/>
                <w:color w:val="333333"/>
                <w:sz w:val="20"/>
                <w:szCs w:val="20"/>
              </w:rPr>
            </w:pPr>
          </w:p>
        </w:tc>
      </w:tr>
      <w:tr w:rsidR="009B3C35" w:rsidRPr="00EC7C96" w14:paraId="1C6162B0" w14:textId="77777777" w:rsidTr="00636AAA">
        <w:trPr>
          <w:trHeight w:val="338"/>
        </w:trPr>
        <w:tc>
          <w:tcPr>
            <w:tcW w:w="4094" w:type="dxa"/>
            <w:tcBorders>
              <w:top w:val="single" w:sz="4" w:space="0" w:color="auto"/>
              <w:left w:val="single" w:sz="4" w:space="0" w:color="000000"/>
              <w:bottom w:val="single" w:sz="4" w:space="0" w:color="auto"/>
              <w:right w:val="single" w:sz="4" w:space="0" w:color="auto"/>
            </w:tcBorders>
            <w:shd w:val="clear" w:color="auto" w:fill="auto"/>
            <w:vAlign w:val="center"/>
          </w:tcPr>
          <w:p w14:paraId="44E97F70" w14:textId="28C60954" w:rsidR="009B3C35" w:rsidRPr="00636AAA" w:rsidRDefault="009B3C35" w:rsidP="005B7B8D">
            <w:pPr>
              <w:suppressAutoHyphens/>
              <w:jc w:val="both"/>
              <w:rPr>
                <w:rFonts w:ascii="Arial" w:hAnsi="Arial" w:cs="Arial"/>
                <w:b/>
                <w:bCs/>
                <w:color w:val="333333"/>
                <w:sz w:val="18"/>
                <w:szCs w:val="18"/>
              </w:rPr>
            </w:pPr>
            <w:r w:rsidRPr="00636AAA">
              <w:rPr>
                <w:rFonts w:ascii="Arial" w:hAnsi="Arial" w:cs="Arial"/>
                <w:b/>
                <w:bCs/>
                <w:color w:val="333333"/>
                <w:sz w:val="18"/>
                <w:szCs w:val="18"/>
              </w:rPr>
              <w:t>Assistente Tecnico</w:t>
            </w:r>
          </w:p>
        </w:tc>
        <w:tc>
          <w:tcPr>
            <w:tcW w:w="4946" w:type="dxa"/>
            <w:tcBorders>
              <w:top w:val="single" w:sz="4" w:space="0" w:color="auto"/>
              <w:left w:val="single" w:sz="4" w:space="0" w:color="auto"/>
              <w:bottom w:val="single" w:sz="4" w:space="0" w:color="auto"/>
              <w:right w:val="single" w:sz="4" w:space="0" w:color="auto"/>
            </w:tcBorders>
            <w:shd w:val="clear" w:color="auto" w:fill="auto"/>
          </w:tcPr>
          <w:p w14:paraId="4CCAD530" w14:textId="77777777" w:rsidR="009B3C35" w:rsidRPr="00EC7C96" w:rsidRDefault="009B3C35" w:rsidP="005B7B8D">
            <w:pPr>
              <w:suppressAutoHyphens/>
              <w:jc w:val="both"/>
              <w:rPr>
                <w:rFonts w:ascii="Arial" w:hAnsi="Arial" w:cs="Arial"/>
                <w:b/>
                <w:bCs/>
                <w:color w:val="333333"/>
                <w:sz w:val="20"/>
                <w:szCs w:val="20"/>
              </w:rPr>
            </w:pPr>
          </w:p>
        </w:tc>
      </w:tr>
      <w:tr w:rsidR="009B3C35" w:rsidRPr="00EC7C96" w14:paraId="7D067566" w14:textId="77777777" w:rsidTr="00636AAA">
        <w:trPr>
          <w:trHeight w:val="291"/>
        </w:trPr>
        <w:tc>
          <w:tcPr>
            <w:tcW w:w="4094" w:type="dxa"/>
            <w:tcBorders>
              <w:top w:val="single" w:sz="4" w:space="0" w:color="auto"/>
              <w:left w:val="single" w:sz="4" w:space="0" w:color="000000"/>
              <w:bottom w:val="single" w:sz="4" w:space="0" w:color="auto"/>
              <w:right w:val="single" w:sz="4" w:space="0" w:color="auto"/>
            </w:tcBorders>
            <w:shd w:val="clear" w:color="auto" w:fill="auto"/>
            <w:vAlign w:val="center"/>
          </w:tcPr>
          <w:p w14:paraId="411D7EEE" w14:textId="77777777" w:rsidR="009B3C35" w:rsidRPr="00636AAA" w:rsidRDefault="009B3C35" w:rsidP="005B7B8D">
            <w:pPr>
              <w:suppressAutoHyphens/>
              <w:jc w:val="both"/>
              <w:rPr>
                <w:rFonts w:ascii="Arial" w:hAnsi="Arial" w:cs="Arial"/>
                <w:b/>
                <w:bCs/>
                <w:color w:val="333333"/>
                <w:sz w:val="18"/>
                <w:szCs w:val="18"/>
              </w:rPr>
            </w:pPr>
            <w:r w:rsidRPr="00636AAA">
              <w:rPr>
                <w:rFonts w:ascii="Arial" w:hAnsi="Arial" w:cs="Arial"/>
                <w:b/>
                <w:bCs/>
                <w:color w:val="333333"/>
                <w:sz w:val="18"/>
                <w:szCs w:val="18"/>
              </w:rPr>
              <w:t>Collaboratore Scolastico</w:t>
            </w:r>
          </w:p>
        </w:tc>
        <w:tc>
          <w:tcPr>
            <w:tcW w:w="4946" w:type="dxa"/>
            <w:tcBorders>
              <w:top w:val="single" w:sz="4" w:space="0" w:color="auto"/>
              <w:left w:val="single" w:sz="4" w:space="0" w:color="auto"/>
              <w:bottom w:val="single" w:sz="4" w:space="0" w:color="auto"/>
              <w:right w:val="single" w:sz="4" w:space="0" w:color="auto"/>
            </w:tcBorders>
            <w:shd w:val="clear" w:color="auto" w:fill="auto"/>
          </w:tcPr>
          <w:p w14:paraId="239B3A7E" w14:textId="77777777" w:rsidR="009B3C35" w:rsidRPr="00EC7C96" w:rsidRDefault="009B3C35" w:rsidP="005B7B8D">
            <w:pPr>
              <w:suppressAutoHyphens/>
              <w:jc w:val="both"/>
              <w:rPr>
                <w:rFonts w:ascii="Arial" w:hAnsi="Arial" w:cs="Arial"/>
                <w:b/>
                <w:bCs/>
                <w:color w:val="333333"/>
                <w:sz w:val="20"/>
                <w:szCs w:val="20"/>
              </w:rPr>
            </w:pPr>
          </w:p>
        </w:tc>
      </w:tr>
    </w:tbl>
    <w:p w14:paraId="398DB29A" w14:textId="77777777" w:rsidR="009B3C35" w:rsidRPr="00EC7C96" w:rsidRDefault="009B3C35" w:rsidP="007900F7">
      <w:pPr>
        <w:spacing w:after="0" w:line="240" w:lineRule="auto"/>
        <w:jc w:val="both"/>
        <w:rPr>
          <w:rFonts w:ascii="Arial" w:hAnsi="Arial" w:cs="Arial"/>
          <w:sz w:val="20"/>
          <w:szCs w:val="20"/>
        </w:rPr>
      </w:pPr>
    </w:p>
    <w:p w14:paraId="66393564" w14:textId="77777777" w:rsidR="009B3C35" w:rsidRPr="00EC7C96" w:rsidRDefault="009B3C35" w:rsidP="007900F7">
      <w:pPr>
        <w:spacing w:after="0" w:line="240" w:lineRule="auto"/>
        <w:jc w:val="both"/>
        <w:rPr>
          <w:rFonts w:ascii="Arial" w:hAnsi="Arial" w:cs="Arial"/>
          <w:sz w:val="20"/>
          <w:szCs w:val="20"/>
        </w:rPr>
      </w:pPr>
    </w:p>
    <w:p w14:paraId="2041BB52" w14:textId="77777777" w:rsidR="009B3C35" w:rsidRPr="00EC7C96" w:rsidRDefault="009B3C35" w:rsidP="007900F7">
      <w:pPr>
        <w:spacing w:after="0" w:line="240" w:lineRule="auto"/>
        <w:jc w:val="both"/>
        <w:rPr>
          <w:rFonts w:ascii="Arial" w:hAnsi="Arial" w:cs="Arial"/>
          <w:sz w:val="20"/>
          <w:szCs w:val="20"/>
        </w:rPr>
      </w:pPr>
    </w:p>
    <w:p w14:paraId="0B5D7C1B" w14:textId="77777777" w:rsidR="009B3C35" w:rsidRPr="00EC7C96" w:rsidRDefault="009B3C35" w:rsidP="007900F7">
      <w:pPr>
        <w:spacing w:after="0" w:line="240" w:lineRule="auto"/>
        <w:jc w:val="both"/>
        <w:rPr>
          <w:rFonts w:ascii="Arial" w:hAnsi="Arial" w:cs="Arial"/>
          <w:sz w:val="20"/>
          <w:szCs w:val="20"/>
        </w:rPr>
      </w:pPr>
    </w:p>
    <w:p w14:paraId="6478FEA9" w14:textId="77777777" w:rsidR="009B3C35" w:rsidRPr="00EC7C96" w:rsidRDefault="009B3C35" w:rsidP="007900F7">
      <w:pPr>
        <w:spacing w:after="0" w:line="240" w:lineRule="auto"/>
        <w:jc w:val="both"/>
        <w:rPr>
          <w:rFonts w:ascii="Arial" w:hAnsi="Arial" w:cs="Arial"/>
          <w:sz w:val="20"/>
          <w:szCs w:val="20"/>
        </w:rPr>
      </w:pPr>
    </w:p>
    <w:p w14:paraId="5CEAE22A" w14:textId="77777777" w:rsidR="009B3C35" w:rsidRPr="00EC7C96" w:rsidRDefault="009B3C35" w:rsidP="007900F7">
      <w:pPr>
        <w:spacing w:after="0" w:line="240" w:lineRule="auto"/>
        <w:jc w:val="both"/>
        <w:rPr>
          <w:rFonts w:ascii="Arial" w:hAnsi="Arial" w:cs="Arial"/>
          <w:sz w:val="20"/>
          <w:szCs w:val="20"/>
        </w:rPr>
      </w:pPr>
    </w:p>
    <w:p w14:paraId="23ED9C01" w14:textId="77777777" w:rsidR="009B3C35" w:rsidRPr="00EC7C96" w:rsidRDefault="009B3C35" w:rsidP="007900F7">
      <w:pPr>
        <w:spacing w:after="0" w:line="240" w:lineRule="auto"/>
        <w:jc w:val="both"/>
        <w:rPr>
          <w:rFonts w:ascii="Arial" w:hAnsi="Arial" w:cs="Arial"/>
          <w:sz w:val="20"/>
          <w:szCs w:val="20"/>
        </w:rPr>
      </w:pPr>
    </w:p>
    <w:p w14:paraId="447D8B9B" w14:textId="77777777" w:rsidR="009B3C35" w:rsidRPr="00EC7C96" w:rsidRDefault="009B3C35" w:rsidP="007900F7">
      <w:pPr>
        <w:spacing w:after="0" w:line="240" w:lineRule="auto"/>
        <w:jc w:val="both"/>
        <w:rPr>
          <w:rFonts w:ascii="Arial" w:hAnsi="Arial" w:cs="Arial"/>
          <w:sz w:val="20"/>
          <w:szCs w:val="20"/>
        </w:rPr>
      </w:pPr>
    </w:p>
    <w:p w14:paraId="7E9BBBDC" w14:textId="77777777" w:rsidR="009B3C35" w:rsidRPr="00EC7C96" w:rsidRDefault="009B3C35" w:rsidP="007900F7">
      <w:pPr>
        <w:spacing w:after="0" w:line="240" w:lineRule="auto"/>
        <w:jc w:val="both"/>
        <w:rPr>
          <w:rFonts w:ascii="Arial" w:hAnsi="Arial" w:cs="Arial"/>
          <w:sz w:val="20"/>
          <w:szCs w:val="20"/>
        </w:rPr>
      </w:pPr>
    </w:p>
    <w:p w14:paraId="59069E52" w14:textId="4321BD2D" w:rsidR="00FF1715" w:rsidRPr="005139AD" w:rsidRDefault="007900F7" w:rsidP="00FF1715">
      <w:pPr>
        <w:spacing w:after="0" w:line="240" w:lineRule="auto"/>
        <w:jc w:val="both"/>
        <w:rPr>
          <w:rFonts w:ascii="Arial" w:hAnsi="Arial" w:cs="Arial"/>
          <w:sz w:val="20"/>
          <w:szCs w:val="20"/>
        </w:rPr>
      </w:pPr>
      <w:r w:rsidRPr="00BC5A2E">
        <w:rPr>
          <w:rFonts w:ascii="Arial" w:hAnsi="Arial" w:cs="Arial"/>
          <w:sz w:val="20"/>
          <w:szCs w:val="20"/>
        </w:rPr>
        <w:t>I suddetti moduli si svolgeranno in orario extra scolastico</w:t>
      </w:r>
      <w:r w:rsidR="00FF1715">
        <w:rPr>
          <w:rFonts w:ascii="Arial" w:hAnsi="Arial" w:cs="Arial"/>
          <w:sz w:val="20"/>
          <w:szCs w:val="20"/>
        </w:rPr>
        <w:t>;</w:t>
      </w:r>
    </w:p>
    <w:p w14:paraId="44C48EC4" w14:textId="6D2F2A29" w:rsidR="007900F7" w:rsidRPr="005139AD" w:rsidRDefault="007900F7" w:rsidP="007900F7">
      <w:pPr>
        <w:spacing w:after="0" w:line="240" w:lineRule="auto"/>
        <w:jc w:val="both"/>
        <w:rPr>
          <w:rFonts w:ascii="Arial" w:hAnsi="Arial" w:cs="Arial"/>
          <w:sz w:val="20"/>
          <w:szCs w:val="20"/>
        </w:rPr>
      </w:pPr>
    </w:p>
    <w:p w14:paraId="43A5D15D" w14:textId="77777777" w:rsidR="007900F7" w:rsidRPr="005139AD" w:rsidRDefault="007900F7" w:rsidP="00AB722C">
      <w:pPr>
        <w:spacing w:after="0" w:line="240" w:lineRule="auto"/>
        <w:jc w:val="center"/>
        <w:rPr>
          <w:rFonts w:ascii="Arial" w:hAnsi="Arial" w:cs="Arial"/>
          <w:sz w:val="20"/>
          <w:szCs w:val="20"/>
        </w:rPr>
      </w:pPr>
      <w:r w:rsidRPr="005139AD">
        <w:rPr>
          <w:rFonts w:ascii="Arial" w:hAnsi="Arial" w:cs="Arial"/>
          <w:sz w:val="20"/>
          <w:szCs w:val="20"/>
        </w:rPr>
        <w:t>DICHIARA</w:t>
      </w:r>
    </w:p>
    <w:p w14:paraId="4B5DC6A9" w14:textId="77777777" w:rsidR="007900F7" w:rsidRPr="005139AD" w:rsidRDefault="007900F7" w:rsidP="00AB722C">
      <w:pPr>
        <w:spacing w:after="0" w:line="240" w:lineRule="auto"/>
        <w:jc w:val="both"/>
        <w:rPr>
          <w:rFonts w:ascii="Arial" w:hAnsi="Arial" w:cs="Arial"/>
          <w:sz w:val="20"/>
          <w:szCs w:val="20"/>
        </w:rPr>
      </w:pPr>
      <w:r w:rsidRPr="005139AD">
        <w:rPr>
          <w:rFonts w:ascii="Arial" w:hAnsi="Arial" w:cs="Arial"/>
          <w:sz w:val="20"/>
          <w:szCs w:val="20"/>
        </w:rPr>
        <w:t>Di non avere procedimenti penali a suo carico né di essere stato condannato a seguito di procedimenti</w:t>
      </w:r>
    </w:p>
    <w:p w14:paraId="679B0E1E" w14:textId="77777777" w:rsidR="007900F7" w:rsidRPr="005139AD" w:rsidRDefault="007900F7" w:rsidP="00AB722C">
      <w:pPr>
        <w:spacing w:after="0" w:line="240" w:lineRule="auto"/>
        <w:jc w:val="both"/>
        <w:rPr>
          <w:rFonts w:ascii="Arial" w:hAnsi="Arial" w:cs="Arial"/>
          <w:sz w:val="20"/>
          <w:szCs w:val="20"/>
        </w:rPr>
      </w:pPr>
      <w:r w:rsidRPr="005139AD">
        <w:rPr>
          <w:rFonts w:ascii="Arial" w:hAnsi="Arial" w:cs="Arial"/>
          <w:sz w:val="20"/>
          <w:szCs w:val="20"/>
        </w:rPr>
        <w:t>penali;</w:t>
      </w:r>
    </w:p>
    <w:p w14:paraId="4279951A" w14:textId="77777777" w:rsidR="007900F7" w:rsidRPr="005139AD" w:rsidRDefault="007900F7" w:rsidP="00AB722C">
      <w:pPr>
        <w:spacing w:after="0" w:line="240" w:lineRule="auto"/>
        <w:jc w:val="both"/>
        <w:rPr>
          <w:rFonts w:ascii="Arial" w:hAnsi="Arial" w:cs="Arial"/>
          <w:sz w:val="20"/>
          <w:szCs w:val="20"/>
        </w:rPr>
      </w:pPr>
      <w:r w:rsidRPr="005139AD">
        <w:rPr>
          <w:rFonts w:ascii="Arial" w:hAnsi="Arial" w:cs="Arial"/>
          <w:sz w:val="20"/>
          <w:szCs w:val="20"/>
        </w:rPr>
        <w:t>Di non essere stato destituito da pubblico impiego;</w:t>
      </w:r>
    </w:p>
    <w:p w14:paraId="4D59D81E" w14:textId="77777777" w:rsidR="007900F7" w:rsidRPr="005139AD" w:rsidRDefault="007900F7" w:rsidP="00AB722C">
      <w:pPr>
        <w:spacing w:after="0" w:line="240" w:lineRule="auto"/>
        <w:jc w:val="both"/>
        <w:rPr>
          <w:rFonts w:ascii="Arial" w:hAnsi="Arial" w:cs="Arial"/>
          <w:sz w:val="20"/>
          <w:szCs w:val="20"/>
        </w:rPr>
      </w:pPr>
      <w:r w:rsidRPr="005139AD">
        <w:rPr>
          <w:rFonts w:ascii="Arial" w:hAnsi="Arial" w:cs="Arial"/>
          <w:sz w:val="20"/>
          <w:szCs w:val="20"/>
        </w:rPr>
        <w:t>Di non trovarsi in alcuna posizione di incompatibilità con il pubblico impiego.</w:t>
      </w:r>
    </w:p>
    <w:p w14:paraId="0AC4D04B" w14:textId="77777777" w:rsidR="007900F7" w:rsidRPr="005139AD" w:rsidRDefault="007900F7" w:rsidP="00AB722C">
      <w:pPr>
        <w:spacing w:after="0" w:line="240" w:lineRule="auto"/>
        <w:jc w:val="both"/>
        <w:rPr>
          <w:rFonts w:ascii="Arial" w:hAnsi="Arial" w:cs="Arial"/>
          <w:sz w:val="20"/>
          <w:szCs w:val="20"/>
        </w:rPr>
      </w:pPr>
      <w:r w:rsidRPr="005139AD">
        <w:rPr>
          <w:rFonts w:ascii="Arial" w:hAnsi="Arial" w:cs="Arial"/>
          <w:sz w:val="20"/>
          <w:szCs w:val="20"/>
        </w:rPr>
        <w:t>Di accettare:</w:t>
      </w:r>
    </w:p>
    <w:p w14:paraId="3B77751C" w14:textId="77777777" w:rsidR="007900F7" w:rsidRPr="005139AD" w:rsidRDefault="007900F7" w:rsidP="00AB722C">
      <w:pPr>
        <w:spacing w:after="0" w:line="240" w:lineRule="auto"/>
        <w:jc w:val="both"/>
        <w:rPr>
          <w:rFonts w:ascii="Arial" w:hAnsi="Arial" w:cs="Arial"/>
          <w:sz w:val="20"/>
          <w:szCs w:val="20"/>
        </w:rPr>
      </w:pPr>
      <w:r w:rsidRPr="005139AD">
        <w:rPr>
          <w:rFonts w:ascii="Arial" w:hAnsi="Arial" w:cs="Arial"/>
          <w:sz w:val="20"/>
          <w:szCs w:val="20"/>
        </w:rPr>
        <w:t>a) l'organizzazione e gli orari del corso ed eventuali modifiche allo stesso per adattare l'attività dello</w:t>
      </w:r>
    </w:p>
    <w:p w14:paraId="70D47EEC" w14:textId="77777777" w:rsidR="007900F7" w:rsidRPr="005139AD" w:rsidRDefault="007900F7" w:rsidP="00AB722C">
      <w:pPr>
        <w:spacing w:after="0" w:line="240" w:lineRule="auto"/>
        <w:jc w:val="both"/>
        <w:rPr>
          <w:rFonts w:ascii="Arial" w:hAnsi="Arial" w:cs="Arial"/>
          <w:sz w:val="20"/>
          <w:szCs w:val="20"/>
        </w:rPr>
      </w:pPr>
      <w:r w:rsidRPr="005139AD">
        <w:rPr>
          <w:rFonts w:ascii="Arial" w:hAnsi="Arial" w:cs="Arial"/>
          <w:sz w:val="20"/>
          <w:szCs w:val="20"/>
        </w:rPr>
        <w:t>stesso alle esigenze complessive della scuola;</w:t>
      </w:r>
    </w:p>
    <w:p w14:paraId="23161614" w14:textId="77777777" w:rsidR="007900F7" w:rsidRPr="005139AD" w:rsidRDefault="007900F7" w:rsidP="00AB722C">
      <w:pPr>
        <w:spacing w:after="0" w:line="240" w:lineRule="auto"/>
        <w:jc w:val="both"/>
        <w:rPr>
          <w:rFonts w:ascii="Arial" w:hAnsi="Arial" w:cs="Arial"/>
          <w:sz w:val="20"/>
          <w:szCs w:val="20"/>
        </w:rPr>
      </w:pPr>
      <w:r w:rsidRPr="005139AD">
        <w:rPr>
          <w:rFonts w:ascii="Arial" w:hAnsi="Arial" w:cs="Arial"/>
          <w:sz w:val="20"/>
          <w:szCs w:val="20"/>
        </w:rPr>
        <w:t>b) il compenso omnicomprensivo previsto per ogni ora resa e documentata;</w:t>
      </w:r>
    </w:p>
    <w:p w14:paraId="09F22E49" w14:textId="30C400FE" w:rsidR="007900F7" w:rsidRPr="005139AD" w:rsidRDefault="007900F7" w:rsidP="00AB722C">
      <w:pPr>
        <w:spacing w:after="0" w:line="240" w:lineRule="auto"/>
        <w:jc w:val="both"/>
        <w:rPr>
          <w:rFonts w:ascii="Arial" w:hAnsi="Arial" w:cs="Arial"/>
          <w:sz w:val="20"/>
          <w:szCs w:val="20"/>
        </w:rPr>
      </w:pPr>
      <w:r w:rsidRPr="005139AD">
        <w:rPr>
          <w:rFonts w:ascii="Arial" w:hAnsi="Arial" w:cs="Arial"/>
          <w:sz w:val="20"/>
          <w:szCs w:val="20"/>
        </w:rPr>
        <w:t>c) che la liquidazione del compenso avverrà solo ad effettiva erogazione dei fondi PNRR da parte del</w:t>
      </w:r>
      <w:r w:rsidR="00AB722C" w:rsidRPr="005139AD">
        <w:rPr>
          <w:rFonts w:ascii="Arial" w:hAnsi="Arial" w:cs="Arial"/>
          <w:sz w:val="20"/>
          <w:szCs w:val="20"/>
        </w:rPr>
        <w:t xml:space="preserve"> </w:t>
      </w:r>
      <w:r w:rsidRPr="005139AD">
        <w:rPr>
          <w:rFonts w:ascii="Arial" w:hAnsi="Arial" w:cs="Arial"/>
          <w:sz w:val="20"/>
          <w:szCs w:val="20"/>
        </w:rPr>
        <w:t>MI</w:t>
      </w:r>
      <w:r w:rsidR="00AB722C" w:rsidRPr="005139AD">
        <w:rPr>
          <w:rFonts w:ascii="Arial" w:hAnsi="Arial" w:cs="Arial"/>
          <w:sz w:val="20"/>
          <w:szCs w:val="20"/>
        </w:rPr>
        <w:t>M</w:t>
      </w:r>
      <w:r w:rsidRPr="005139AD">
        <w:rPr>
          <w:rFonts w:ascii="Arial" w:hAnsi="Arial" w:cs="Arial"/>
          <w:sz w:val="20"/>
          <w:szCs w:val="20"/>
        </w:rPr>
        <w:t>.</w:t>
      </w:r>
    </w:p>
    <w:p w14:paraId="08CE709C" w14:textId="77777777" w:rsidR="00AB722C" w:rsidRPr="005139AD" w:rsidRDefault="00AB722C" w:rsidP="00AB722C">
      <w:pPr>
        <w:spacing w:after="0" w:line="240" w:lineRule="auto"/>
        <w:jc w:val="both"/>
        <w:rPr>
          <w:rFonts w:ascii="Arial" w:hAnsi="Arial" w:cs="Arial"/>
          <w:sz w:val="20"/>
          <w:szCs w:val="20"/>
        </w:rPr>
      </w:pPr>
    </w:p>
    <w:p w14:paraId="2AE64D8F" w14:textId="6A66E790" w:rsidR="007900F7" w:rsidRPr="005139AD" w:rsidRDefault="007900F7" w:rsidP="00AB722C">
      <w:pPr>
        <w:spacing w:after="0" w:line="240" w:lineRule="auto"/>
        <w:jc w:val="both"/>
        <w:rPr>
          <w:rFonts w:ascii="Arial" w:hAnsi="Arial" w:cs="Arial"/>
          <w:sz w:val="20"/>
          <w:szCs w:val="20"/>
        </w:rPr>
      </w:pPr>
      <w:r w:rsidRPr="005139AD">
        <w:rPr>
          <w:rFonts w:ascii="Arial" w:hAnsi="Arial" w:cs="Arial"/>
          <w:sz w:val="20"/>
          <w:szCs w:val="20"/>
        </w:rPr>
        <w:t>Il/La sottoscritto/a esprime il proprio consenso affinché i dati forniti possano essere trattati nel rispetto</w:t>
      </w:r>
    </w:p>
    <w:p w14:paraId="603A32C6" w14:textId="72D48828" w:rsidR="007900F7" w:rsidRPr="005139AD" w:rsidRDefault="007900F7" w:rsidP="00AB722C">
      <w:pPr>
        <w:spacing w:after="0" w:line="240" w:lineRule="auto"/>
        <w:jc w:val="both"/>
        <w:rPr>
          <w:rFonts w:ascii="Arial" w:hAnsi="Arial" w:cs="Arial"/>
          <w:sz w:val="20"/>
          <w:szCs w:val="20"/>
        </w:rPr>
      </w:pPr>
      <w:r w:rsidRPr="005139AD">
        <w:rPr>
          <w:rFonts w:ascii="Arial" w:hAnsi="Arial" w:cs="Arial"/>
          <w:sz w:val="20"/>
          <w:szCs w:val="20"/>
        </w:rPr>
        <w:t>del D.Lg</w:t>
      </w:r>
      <w:r w:rsidR="00AB722C" w:rsidRPr="005139AD">
        <w:rPr>
          <w:rFonts w:ascii="Arial" w:hAnsi="Arial" w:cs="Arial"/>
          <w:sz w:val="20"/>
          <w:szCs w:val="20"/>
        </w:rPr>
        <w:t>s</w:t>
      </w:r>
      <w:r w:rsidRPr="005139AD">
        <w:rPr>
          <w:rFonts w:ascii="Arial" w:hAnsi="Arial" w:cs="Arial"/>
          <w:sz w:val="20"/>
          <w:szCs w:val="20"/>
        </w:rPr>
        <w:t>.</w:t>
      </w:r>
      <w:r w:rsidR="00AB722C" w:rsidRPr="005139AD">
        <w:rPr>
          <w:rFonts w:ascii="Arial" w:hAnsi="Arial" w:cs="Arial"/>
          <w:sz w:val="20"/>
          <w:szCs w:val="20"/>
        </w:rPr>
        <w:t xml:space="preserve"> </w:t>
      </w:r>
      <w:r w:rsidRPr="005139AD">
        <w:rPr>
          <w:rFonts w:ascii="Arial" w:hAnsi="Arial" w:cs="Arial"/>
          <w:sz w:val="20"/>
          <w:szCs w:val="20"/>
        </w:rPr>
        <w:t>196 del 30 giugno 2003 e del Regolamento UE 2016/679, per gli adempimenti connessi</w:t>
      </w:r>
    </w:p>
    <w:p w14:paraId="33BACF3D" w14:textId="77777777" w:rsidR="007900F7" w:rsidRPr="005139AD" w:rsidRDefault="007900F7" w:rsidP="00AB722C">
      <w:pPr>
        <w:spacing w:after="0" w:line="240" w:lineRule="auto"/>
        <w:jc w:val="both"/>
        <w:rPr>
          <w:rFonts w:ascii="Arial" w:hAnsi="Arial" w:cs="Arial"/>
          <w:sz w:val="20"/>
          <w:szCs w:val="20"/>
        </w:rPr>
      </w:pPr>
      <w:r w:rsidRPr="005139AD">
        <w:rPr>
          <w:rFonts w:ascii="Arial" w:hAnsi="Arial" w:cs="Arial"/>
          <w:sz w:val="20"/>
          <w:szCs w:val="20"/>
        </w:rPr>
        <w:t>alla presente procedura.</w:t>
      </w:r>
    </w:p>
    <w:p w14:paraId="32DACF46" w14:textId="77777777" w:rsidR="00AB722C" w:rsidRPr="005139AD" w:rsidRDefault="00AB722C" w:rsidP="00AB722C">
      <w:pPr>
        <w:spacing w:after="0" w:line="240" w:lineRule="auto"/>
        <w:jc w:val="both"/>
        <w:rPr>
          <w:rFonts w:ascii="Arial" w:hAnsi="Arial" w:cs="Arial"/>
          <w:sz w:val="20"/>
          <w:szCs w:val="20"/>
        </w:rPr>
      </w:pPr>
    </w:p>
    <w:p w14:paraId="20AD33EC" w14:textId="15644A98" w:rsidR="007900F7" w:rsidRPr="005139AD" w:rsidRDefault="007900F7" w:rsidP="00AB722C">
      <w:pPr>
        <w:spacing w:after="0" w:line="240" w:lineRule="auto"/>
        <w:jc w:val="both"/>
        <w:rPr>
          <w:rFonts w:ascii="Arial" w:hAnsi="Arial" w:cs="Arial"/>
          <w:sz w:val="20"/>
          <w:szCs w:val="20"/>
        </w:rPr>
      </w:pPr>
      <w:r w:rsidRPr="005139AD">
        <w:rPr>
          <w:rFonts w:ascii="Arial" w:hAnsi="Arial" w:cs="Arial"/>
          <w:sz w:val="20"/>
          <w:szCs w:val="20"/>
        </w:rPr>
        <w:t>Allegare fotocopia del documento di identità valido</w:t>
      </w:r>
      <w:r w:rsidR="00AB722C" w:rsidRPr="005139AD">
        <w:rPr>
          <w:rFonts w:ascii="Arial" w:hAnsi="Arial" w:cs="Arial"/>
          <w:sz w:val="20"/>
          <w:szCs w:val="20"/>
        </w:rPr>
        <w:t xml:space="preserve"> e curriculum vitae</w:t>
      </w:r>
      <w:r w:rsidRPr="005139AD">
        <w:rPr>
          <w:rFonts w:ascii="Arial" w:hAnsi="Arial" w:cs="Arial"/>
          <w:sz w:val="20"/>
          <w:szCs w:val="20"/>
        </w:rPr>
        <w:t>.</w:t>
      </w:r>
    </w:p>
    <w:p w14:paraId="22B5E6F4" w14:textId="2BF50D9A" w:rsidR="007900F7" w:rsidRDefault="007900F7" w:rsidP="007900F7">
      <w:pPr>
        <w:spacing w:after="0" w:line="240" w:lineRule="auto"/>
        <w:jc w:val="both"/>
        <w:rPr>
          <w:rFonts w:ascii="Arial" w:hAnsi="Arial" w:cs="Arial"/>
          <w:sz w:val="20"/>
          <w:szCs w:val="20"/>
        </w:rPr>
      </w:pPr>
      <w:r w:rsidRPr="005139AD">
        <w:rPr>
          <w:rFonts w:ascii="Arial" w:hAnsi="Arial" w:cs="Arial"/>
          <w:sz w:val="20"/>
          <w:szCs w:val="20"/>
        </w:rPr>
        <w:t>Data ___________________</w:t>
      </w:r>
      <w:r w:rsidR="00AB722C" w:rsidRPr="005139AD">
        <w:rPr>
          <w:rFonts w:ascii="Arial" w:hAnsi="Arial" w:cs="Arial"/>
          <w:sz w:val="20"/>
          <w:szCs w:val="20"/>
        </w:rPr>
        <w:tab/>
      </w:r>
      <w:r w:rsidR="00AB722C" w:rsidRPr="005139AD">
        <w:rPr>
          <w:rFonts w:ascii="Arial" w:hAnsi="Arial" w:cs="Arial"/>
          <w:sz w:val="20"/>
          <w:szCs w:val="20"/>
        </w:rPr>
        <w:tab/>
      </w:r>
      <w:r w:rsidR="00AB722C" w:rsidRPr="005139AD">
        <w:rPr>
          <w:rFonts w:ascii="Arial" w:hAnsi="Arial" w:cs="Arial"/>
          <w:sz w:val="20"/>
          <w:szCs w:val="20"/>
        </w:rPr>
        <w:tab/>
      </w:r>
      <w:r w:rsidR="00AB722C" w:rsidRPr="005139AD">
        <w:rPr>
          <w:rFonts w:ascii="Arial" w:hAnsi="Arial" w:cs="Arial"/>
          <w:sz w:val="20"/>
          <w:szCs w:val="20"/>
        </w:rPr>
        <w:tab/>
      </w:r>
      <w:r w:rsidR="00AB722C" w:rsidRPr="005139AD">
        <w:rPr>
          <w:rFonts w:ascii="Arial" w:hAnsi="Arial" w:cs="Arial"/>
          <w:sz w:val="20"/>
          <w:szCs w:val="20"/>
        </w:rPr>
        <w:tab/>
      </w:r>
      <w:r w:rsidR="00AB722C" w:rsidRPr="005139AD">
        <w:rPr>
          <w:rFonts w:ascii="Arial" w:hAnsi="Arial" w:cs="Arial"/>
          <w:sz w:val="20"/>
          <w:szCs w:val="20"/>
        </w:rPr>
        <w:tab/>
      </w:r>
      <w:r w:rsidR="00AB722C" w:rsidRPr="005139AD">
        <w:rPr>
          <w:rFonts w:ascii="Arial" w:hAnsi="Arial" w:cs="Arial"/>
          <w:sz w:val="20"/>
          <w:szCs w:val="20"/>
        </w:rPr>
        <w:tab/>
      </w:r>
      <w:r w:rsidRPr="005139AD">
        <w:rPr>
          <w:rFonts w:ascii="Arial" w:hAnsi="Arial" w:cs="Arial"/>
          <w:sz w:val="20"/>
          <w:szCs w:val="20"/>
        </w:rPr>
        <w:t>Firma</w:t>
      </w:r>
    </w:p>
    <w:p w14:paraId="1A4C7014" w14:textId="77777777" w:rsidR="009C7B1A" w:rsidRPr="002F21A6" w:rsidRDefault="009C7B1A" w:rsidP="009C7B1A">
      <w:pPr>
        <w:pStyle w:val="Corpotesto"/>
        <w:spacing w:before="1"/>
        <w:jc w:val="right"/>
        <w:rPr>
          <w:rFonts w:ascii="Arial" w:hAnsi="Arial" w:cs="Arial"/>
          <w:sz w:val="18"/>
          <w:szCs w:val="18"/>
        </w:rPr>
      </w:pPr>
      <w:r w:rsidRPr="002F21A6">
        <w:rPr>
          <w:rFonts w:ascii="Arial" w:hAnsi="Arial" w:cs="Arial"/>
          <w:sz w:val="18"/>
          <w:szCs w:val="18"/>
        </w:rPr>
        <w:lastRenderedPageBreak/>
        <w:t xml:space="preserve">Al Rettore Dirigente scolastico </w:t>
      </w:r>
    </w:p>
    <w:p w14:paraId="01746871" w14:textId="77777777" w:rsidR="009C7B1A" w:rsidRPr="002F21A6" w:rsidRDefault="009C7B1A" w:rsidP="009C7B1A">
      <w:pPr>
        <w:pStyle w:val="Corpotesto"/>
        <w:spacing w:before="1"/>
        <w:jc w:val="right"/>
        <w:rPr>
          <w:rFonts w:ascii="Arial" w:hAnsi="Arial" w:cs="Arial"/>
          <w:sz w:val="18"/>
          <w:szCs w:val="18"/>
        </w:rPr>
      </w:pPr>
      <w:r w:rsidRPr="002F21A6">
        <w:rPr>
          <w:rFonts w:ascii="Arial" w:hAnsi="Arial" w:cs="Arial"/>
          <w:sz w:val="18"/>
          <w:szCs w:val="18"/>
        </w:rPr>
        <w:t>Convitto Nazionale Statale “Giordano Bruno” Maddaloni (CE)</w:t>
      </w:r>
    </w:p>
    <w:p w14:paraId="69D75ADD" w14:textId="77777777" w:rsidR="009C7B1A" w:rsidRPr="002F21A6" w:rsidRDefault="000A2C8F" w:rsidP="009C7B1A">
      <w:pPr>
        <w:pStyle w:val="Corpotesto"/>
        <w:spacing w:before="1"/>
        <w:jc w:val="right"/>
        <w:rPr>
          <w:rFonts w:ascii="Arial" w:hAnsi="Arial" w:cs="Arial"/>
          <w:sz w:val="18"/>
          <w:szCs w:val="18"/>
        </w:rPr>
      </w:pPr>
      <w:hyperlink r:id="rId9" w:history="1">
        <w:r w:rsidR="009C7B1A" w:rsidRPr="002F21A6">
          <w:rPr>
            <w:rStyle w:val="Collegamentoipertestuale"/>
            <w:rFonts w:ascii="Arial" w:hAnsi="Arial" w:cs="Arial"/>
            <w:sz w:val="18"/>
            <w:szCs w:val="18"/>
          </w:rPr>
          <w:t>cevc01000b@istruzione.it</w:t>
        </w:r>
      </w:hyperlink>
    </w:p>
    <w:p w14:paraId="05C5C9C0" w14:textId="77777777" w:rsidR="009C7B1A" w:rsidRPr="002F21A6" w:rsidRDefault="009C7B1A" w:rsidP="009C7B1A">
      <w:pPr>
        <w:pStyle w:val="Default"/>
        <w:jc w:val="both"/>
        <w:rPr>
          <w:sz w:val="18"/>
          <w:szCs w:val="18"/>
        </w:rPr>
      </w:pPr>
    </w:p>
    <w:p w14:paraId="3AA8810E" w14:textId="77777777" w:rsidR="005E64C2" w:rsidRDefault="005E64C2" w:rsidP="005E64C2">
      <w:pPr>
        <w:spacing w:beforeLines="60" w:before="144" w:afterLines="60" w:after="144" w:line="240" w:lineRule="auto"/>
        <w:jc w:val="both"/>
        <w:rPr>
          <w:rFonts w:ascii="Arial" w:eastAsia="Arial" w:hAnsi="Arial" w:cs="Arial"/>
          <w:b/>
          <w:sz w:val="18"/>
          <w:szCs w:val="18"/>
        </w:rPr>
      </w:pPr>
      <w:bookmarkStart w:id="1" w:name="_Hlk146720707"/>
      <w:r w:rsidRPr="00E1447D">
        <w:rPr>
          <w:rFonts w:ascii="Arial" w:eastAsia="Arial" w:hAnsi="Arial" w:cs="Arial"/>
          <w:b/>
          <w:sz w:val="18"/>
          <w:szCs w:val="18"/>
        </w:rPr>
        <w:t>PIANO NAZIONALE DI RIPRESA E RESILIENZA (P.N.R.R.) Missione 4 – Istruzione e Ricerca. Componente 1 – Potenziamento dell’offerta dei servizi di istruzione: dagli asili nido alle Università. Investimento 3.1: Nuove competenze e nuovi linguaggi - nell’ambito della Missione 4 – Istruzione e Ricerca – Componente 1 – “Potenziamento dell’offerta dei servizi all’istruzione: dagli asili nido all’Università” del Piano nazionale di ripresa e resilienza finanziato dall’Unione europea – Next Generation EU” Azioni di potenziamento delle competenze STEM e multilinguistiche (D.M. 65/2023) Codice progetto: M4C1I3.1-2023-1143-P-37829 - Titolo del progetto: STEM by STEM - Importo concesso € 95.553,93 CUP C14D23002440006. C.M. CEVC01000B – C.F. 80004990612.</w:t>
      </w:r>
    </w:p>
    <w:p w14:paraId="244B1A13" w14:textId="6D6BC475" w:rsidR="009C7B1A" w:rsidRPr="003C777F" w:rsidRDefault="009C7B1A" w:rsidP="005E64C2">
      <w:pPr>
        <w:spacing w:beforeLines="60" w:before="144" w:afterLines="60" w:after="144" w:line="240" w:lineRule="auto"/>
        <w:jc w:val="center"/>
        <w:rPr>
          <w:rFonts w:ascii="Arial" w:hAnsi="Arial" w:cs="Arial"/>
          <w:b/>
          <w:bCs/>
          <w:sz w:val="18"/>
          <w:szCs w:val="18"/>
          <w:u w:val="single"/>
        </w:rPr>
      </w:pPr>
      <w:r w:rsidRPr="003C777F">
        <w:rPr>
          <w:rFonts w:ascii="Arial" w:hAnsi="Arial" w:cs="Arial"/>
          <w:b/>
          <w:bCs/>
          <w:sz w:val="18"/>
          <w:szCs w:val="18"/>
          <w:u w:val="single"/>
        </w:rPr>
        <w:t>DICHIARAZIONE DI INESISTENZA DI CAUSA DI INCOMPATIBILITA’,</w:t>
      </w:r>
    </w:p>
    <w:p w14:paraId="70340D10" w14:textId="77777777" w:rsidR="009C7B1A" w:rsidRPr="003C777F" w:rsidRDefault="009C7B1A" w:rsidP="009C7B1A">
      <w:pPr>
        <w:spacing w:after="0" w:line="240" w:lineRule="auto"/>
        <w:jc w:val="center"/>
        <w:rPr>
          <w:rFonts w:ascii="Arial" w:hAnsi="Arial" w:cs="Arial"/>
          <w:b/>
          <w:bCs/>
          <w:sz w:val="18"/>
          <w:szCs w:val="18"/>
          <w:u w:val="single"/>
        </w:rPr>
      </w:pPr>
      <w:r w:rsidRPr="003C777F">
        <w:rPr>
          <w:rFonts w:ascii="Arial" w:hAnsi="Arial" w:cs="Arial"/>
          <w:b/>
          <w:bCs/>
          <w:sz w:val="18"/>
          <w:szCs w:val="18"/>
          <w:u w:val="single"/>
        </w:rPr>
        <w:t>DI CONFLITTO DI INTERESSI E DI ASTENSIONE</w:t>
      </w:r>
    </w:p>
    <w:p w14:paraId="17E60791" w14:textId="77777777" w:rsidR="009C7B1A" w:rsidRPr="003C777F" w:rsidRDefault="009C7B1A" w:rsidP="009C7B1A">
      <w:pPr>
        <w:spacing w:after="0" w:line="240" w:lineRule="auto"/>
        <w:jc w:val="center"/>
        <w:rPr>
          <w:rFonts w:ascii="Arial" w:hAnsi="Arial" w:cs="Arial"/>
          <w:sz w:val="18"/>
          <w:szCs w:val="18"/>
        </w:rPr>
      </w:pPr>
      <w:r w:rsidRPr="003C777F">
        <w:rPr>
          <w:rFonts w:ascii="Arial" w:hAnsi="Arial" w:cs="Arial"/>
          <w:b/>
          <w:bCs/>
          <w:sz w:val="18"/>
          <w:szCs w:val="18"/>
          <w:u w:val="single"/>
        </w:rPr>
        <w:t>(</w:t>
      </w:r>
      <w:r w:rsidRPr="003C777F">
        <w:rPr>
          <w:rFonts w:ascii="Arial" w:hAnsi="Arial" w:cs="Arial"/>
          <w:b/>
          <w:sz w:val="18"/>
          <w:szCs w:val="18"/>
          <w:lang w:eastAsia="it-IT"/>
        </w:rPr>
        <w:t>resa nelle forme di cui agli artt. 46 e 47 del d.P.R. n. 445 del 28 dicembre 2000)</w:t>
      </w:r>
    </w:p>
    <w:p w14:paraId="6EBCF6C0" w14:textId="77777777" w:rsidR="009C7B1A" w:rsidRPr="003C777F" w:rsidRDefault="009C7B1A" w:rsidP="009C7B1A">
      <w:pPr>
        <w:tabs>
          <w:tab w:val="center" w:pos="1134"/>
        </w:tabs>
        <w:spacing w:after="0" w:line="240" w:lineRule="auto"/>
        <w:jc w:val="center"/>
        <w:rPr>
          <w:rFonts w:ascii="Arial" w:hAnsi="Arial" w:cs="Arial"/>
          <w:sz w:val="18"/>
          <w:szCs w:val="18"/>
        </w:rPr>
      </w:pPr>
    </w:p>
    <w:p w14:paraId="625322FA" w14:textId="77777777" w:rsidR="009C7B1A" w:rsidRPr="003C777F" w:rsidRDefault="009C7B1A" w:rsidP="009C7B1A">
      <w:pPr>
        <w:spacing w:after="0" w:line="240" w:lineRule="auto"/>
        <w:jc w:val="both"/>
        <w:rPr>
          <w:rFonts w:ascii="Arial" w:hAnsi="Arial" w:cs="Arial"/>
          <w:sz w:val="18"/>
          <w:szCs w:val="18"/>
          <w:lang w:bidi="it-IT"/>
        </w:rPr>
      </w:pPr>
      <w:r w:rsidRPr="003C777F">
        <w:rPr>
          <w:rFonts w:ascii="Arial" w:hAnsi="Arial" w:cs="Arial"/>
          <w:sz w:val="18"/>
          <w:szCs w:val="18"/>
        </w:rPr>
        <w:t xml:space="preserve">Il sottoscritto …………………………………………………………………………nato a …………………..……………………, in data ……..…………, C.F. ………………………..…, </w:t>
      </w:r>
      <w:r w:rsidRPr="003C777F">
        <w:rPr>
          <w:rFonts w:ascii="Arial" w:eastAsia="Calibri" w:hAnsi="Arial" w:cs="Arial"/>
          <w:sz w:val="18"/>
          <w:szCs w:val="18"/>
        </w:rPr>
        <w:t>in servizio presso il Convitto Nazionale Statale “Bruno” di Maddaloni con la qualifica di ………………………………………..</w:t>
      </w:r>
      <w:r w:rsidRPr="003C777F">
        <w:rPr>
          <w:rFonts w:ascii="Arial" w:eastAsia="Calibri" w:hAnsi="Arial" w:cs="Arial"/>
          <w:i/>
          <w:iCs/>
          <w:sz w:val="18"/>
          <w:szCs w:val="18"/>
        </w:rPr>
        <w:t xml:space="preserve">, </w:t>
      </w:r>
      <w:r w:rsidRPr="003C777F">
        <w:rPr>
          <w:rFonts w:ascii="Arial" w:eastAsia="Calibri" w:hAnsi="Arial" w:cs="Arial"/>
          <w:sz w:val="18"/>
          <w:szCs w:val="18"/>
        </w:rPr>
        <w:t>in relazione all’incarico di …………...……………………,</w:t>
      </w:r>
    </w:p>
    <w:p w14:paraId="2A71BB25" w14:textId="77777777" w:rsidR="009C7B1A" w:rsidRPr="003C777F" w:rsidRDefault="009C7B1A" w:rsidP="009C7B1A">
      <w:pPr>
        <w:tabs>
          <w:tab w:val="center" w:pos="1134"/>
        </w:tabs>
        <w:spacing w:after="0" w:line="240" w:lineRule="auto"/>
        <w:jc w:val="both"/>
        <w:rPr>
          <w:rFonts w:ascii="Arial" w:hAnsi="Arial" w:cs="Arial"/>
          <w:b/>
          <w:bCs/>
          <w:sz w:val="18"/>
          <w:szCs w:val="18"/>
        </w:rPr>
      </w:pPr>
    </w:p>
    <w:p w14:paraId="68254A9D" w14:textId="77777777" w:rsidR="009C7B1A" w:rsidRPr="003C777F" w:rsidRDefault="009C7B1A" w:rsidP="009C7B1A">
      <w:pPr>
        <w:tabs>
          <w:tab w:val="center" w:pos="1134"/>
        </w:tabs>
        <w:spacing w:after="0" w:line="240" w:lineRule="auto"/>
        <w:jc w:val="both"/>
        <w:rPr>
          <w:rFonts w:ascii="Arial" w:hAnsi="Arial" w:cs="Arial"/>
          <w:sz w:val="18"/>
          <w:szCs w:val="18"/>
        </w:rPr>
      </w:pPr>
      <w:r w:rsidRPr="003C777F">
        <w:rPr>
          <w:rFonts w:ascii="Arial" w:hAnsi="Arial" w:cs="Arial"/>
          <w:b/>
          <w:bCs/>
          <w:sz w:val="18"/>
          <w:szCs w:val="18"/>
        </w:rPr>
        <w:t xml:space="preserve">VISTA </w:t>
      </w:r>
      <w:r w:rsidRPr="003C777F">
        <w:rPr>
          <w:rFonts w:ascii="Arial" w:hAnsi="Arial" w:cs="Arial"/>
          <w:sz w:val="18"/>
          <w:szCs w:val="18"/>
        </w:rPr>
        <w:t>la legge 7 agosto 1990, n. 241, recante «</w:t>
      </w:r>
      <w:r w:rsidRPr="003C777F">
        <w:rPr>
          <w:rFonts w:ascii="Arial" w:hAnsi="Arial" w:cs="Arial"/>
          <w:i/>
          <w:iCs/>
          <w:sz w:val="18"/>
          <w:szCs w:val="18"/>
        </w:rPr>
        <w:t>Nuove norme in materia di procedimento amministrativo e di diritto di accesso ai documenti amministrativi</w:t>
      </w:r>
      <w:r w:rsidRPr="003C777F">
        <w:rPr>
          <w:rFonts w:ascii="Arial" w:hAnsi="Arial" w:cs="Arial"/>
          <w:sz w:val="18"/>
          <w:szCs w:val="18"/>
        </w:rPr>
        <w:t>»;</w:t>
      </w:r>
    </w:p>
    <w:p w14:paraId="79AC5082" w14:textId="77777777" w:rsidR="009C7B1A" w:rsidRPr="003C777F" w:rsidRDefault="009C7B1A" w:rsidP="009C7B1A">
      <w:pPr>
        <w:tabs>
          <w:tab w:val="center" w:pos="1134"/>
        </w:tabs>
        <w:spacing w:after="0" w:line="240" w:lineRule="auto"/>
        <w:jc w:val="both"/>
        <w:rPr>
          <w:rFonts w:ascii="Arial" w:hAnsi="Arial" w:cs="Arial"/>
          <w:sz w:val="18"/>
          <w:szCs w:val="18"/>
        </w:rPr>
      </w:pPr>
      <w:r w:rsidRPr="003C777F">
        <w:rPr>
          <w:rFonts w:ascii="Arial" w:hAnsi="Arial" w:cs="Arial"/>
          <w:b/>
          <w:bCs/>
          <w:sz w:val="18"/>
          <w:szCs w:val="18"/>
        </w:rPr>
        <w:t>VISTI</w:t>
      </w:r>
      <w:r w:rsidRPr="003C777F">
        <w:rPr>
          <w:rFonts w:ascii="Arial" w:hAnsi="Arial" w:cs="Arial"/>
          <w:sz w:val="18"/>
          <w:szCs w:val="18"/>
        </w:rPr>
        <w:t xml:space="preserve"> in particolare, gli articoli 5 e 6-</w:t>
      </w:r>
      <w:r w:rsidRPr="003C777F">
        <w:rPr>
          <w:rFonts w:ascii="Arial" w:hAnsi="Arial" w:cs="Arial"/>
          <w:i/>
          <w:iCs/>
          <w:sz w:val="18"/>
          <w:szCs w:val="18"/>
        </w:rPr>
        <w:t xml:space="preserve">bis </w:t>
      </w:r>
      <w:r w:rsidRPr="003C777F">
        <w:rPr>
          <w:rFonts w:ascii="Arial" w:hAnsi="Arial" w:cs="Arial"/>
          <w:sz w:val="18"/>
          <w:szCs w:val="18"/>
        </w:rPr>
        <w:t>della predetta legge;</w:t>
      </w:r>
    </w:p>
    <w:p w14:paraId="62998582" w14:textId="77777777" w:rsidR="009C7B1A" w:rsidRPr="003C777F" w:rsidRDefault="009C7B1A" w:rsidP="009C7B1A">
      <w:pPr>
        <w:tabs>
          <w:tab w:val="center" w:pos="1134"/>
        </w:tabs>
        <w:spacing w:after="0" w:line="240" w:lineRule="auto"/>
        <w:jc w:val="both"/>
        <w:rPr>
          <w:rFonts w:ascii="Arial" w:hAnsi="Arial" w:cs="Arial"/>
          <w:sz w:val="18"/>
          <w:szCs w:val="18"/>
        </w:rPr>
      </w:pPr>
      <w:r w:rsidRPr="003C777F">
        <w:rPr>
          <w:rFonts w:ascii="Arial" w:hAnsi="Arial" w:cs="Arial"/>
          <w:b/>
          <w:bCs/>
          <w:sz w:val="18"/>
          <w:szCs w:val="18"/>
        </w:rPr>
        <w:t xml:space="preserve">VISTO </w:t>
      </w:r>
      <w:r w:rsidRPr="003C777F">
        <w:rPr>
          <w:rFonts w:ascii="Arial" w:hAnsi="Arial" w:cs="Arial"/>
          <w:sz w:val="18"/>
          <w:szCs w:val="18"/>
          <w:lang w:bidi="it-IT"/>
        </w:rPr>
        <w:t xml:space="preserve">il decreto legislativo 30 marzo 2001, n. 165, recante </w:t>
      </w:r>
      <w:r w:rsidRPr="003C777F">
        <w:rPr>
          <w:rFonts w:ascii="Arial" w:hAnsi="Arial" w:cs="Arial"/>
          <w:sz w:val="18"/>
          <w:szCs w:val="18"/>
        </w:rPr>
        <w:t>«</w:t>
      </w:r>
      <w:r w:rsidRPr="003C777F">
        <w:rPr>
          <w:rFonts w:ascii="Arial" w:hAnsi="Arial" w:cs="Arial"/>
          <w:i/>
          <w:iCs/>
          <w:sz w:val="18"/>
          <w:szCs w:val="18"/>
          <w:lang w:bidi="it-IT"/>
        </w:rPr>
        <w:t>Norme generali sull’ordinamento del lavoro alle dipendenze delle amministrazioni pubbliche</w:t>
      </w:r>
      <w:bookmarkStart w:id="2" w:name="_Hlk132359602"/>
      <w:r w:rsidRPr="003C777F">
        <w:rPr>
          <w:rFonts w:ascii="Arial" w:hAnsi="Arial" w:cs="Arial"/>
          <w:sz w:val="18"/>
          <w:szCs w:val="18"/>
        </w:rPr>
        <w:t>»</w:t>
      </w:r>
      <w:bookmarkEnd w:id="2"/>
      <w:r w:rsidRPr="003C777F">
        <w:rPr>
          <w:rFonts w:ascii="Arial" w:hAnsi="Arial" w:cs="Arial"/>
          <w:sz w:val="18"/>
          <w:szCs w:val="18"/>
        </w:rPr>
        <w:t>;</w:t>
      </w:r>
    </w:p>
    <w:p w14:paraId="36A3B6DA" w14:textId="77777777" w:rsidR="009C7B1A" w:rsidRPr="003C777F" w:rsidRDefault="009C7B1A" w:rsidP="009C7B1A">
      <w:pPr>
        <w:tabs>
          <w:tab w:val="center" w:pos="1134"/>
        </w:tabs>
        <w:spacing w:after="0" w:line="240" w:lineRule="auto"/>
        <w:jc w:val="both"/>
        <w:rPr>
          <w:rFonts w:ascii="Arial" w:hAnsi="Arial" w:cs="Arial"/>
          <w:b/>
          <w:bCs/>
          <w:sz w:val="18"/>
          <w:szCs w:val="18"/>
        </w:rPr>
      </w:pPr>
      <w:r w:rsidRPr="003C777F">
        <w:rPr>
          <w:rFonts w:ascii="Arial" w:hAnsi="Arial" w:cs="Arial"/>
          <w:b/>
          <w:bCs/>
          <w:sz w:val="18"/>
          <w:szCs w:val="18"/>
        </w:rPr>
        <w:t xml:space="preserve">VISTO </w:t>
      </w:r>
      <w:r w:rsidRPr="003C777F">
        <w:rPr>
          <w:rFonts w:ascii="Arial" w:hAnsi="Arial" w:cs="Arial"/>
          <w:sz w:val="18"/>
          <w:szCs w:val="18"/>
        </w:rPr>
        <w:t>il decreto legislativo 8 aprile 2013, n. 39, recante «</w:t>
      </w:r>
      <w:r w:rsidRPr="003C777F">
        <w:rPr>
          <w:rFonts w:ascii="Arial" w:hAnsi="Arial" w:cs="Arial"/>
          <w:i/>
          <w:iCs/>
          <w:sz w:val="18"/>
          <w:szCs w:val="18"/>
        </w:rPr>
        <w:t xml:space="preserve">Disposizioni in materia di </w:t>
      </w:r>
      <w:proofErr w:type="spellStart"/>
      <w:r w:rsidRPr="003C777F">
        <w:rPr>
          <w:rFonts w:ascii="Arial" w:hAnsi="Arial" w:cs="Arial"/>
          <w:i/>
          <w:iCs/>
          <w:sz w:val="18"/>
          <w:szCs w:val="18"/>
        </w:rPr>
        <w:t>inconferibilità</w:t>
      </w:r>
      <w:proofErr w:type="spellEnd"/>
      <w:r w:rsidRPr="003C777F">
        <w:rPr>
          <w:rFonts w:ascii="Arial" w:hAnsi="Arial" w:cs="Arial"/>
          <w:i/>
          <w:iCs/>
          <w:sz w:val="18"/>
          <w:szCs w:val="18"/>
        </w:rPr>
        <w:t xml:space="preserve"> e incompatibilità di incarichi presso le pubbliche amministrazioni e presso gli enti privati in controllo pubblico, a norma dell'articolo 1, commi 49 e 50, della legge 6 novembre 2012, n. 190</w:t>
      </w:r>
      <w:r w:rsidRPr="003C777F">
        <w:rPr>
          <w:rFonts w:ascii="Arial" w:hAnsi="Arial" w:cs="Arial"/>
          <w:sz w:val="18"/>
          <w:szCs w:val="18"/>
        </w:rPr>
        <w:t>»;</w:t>
      </w:r>
    </w:p>
    <w:p w14:paraId="41AA8EE1" w14:textId="77777777" w:rsidR="009C7B1A" w:rsidRPr="003C777F" w:rsidRDefault="009C7B1A" w:rsidP="009C7B1A">
      <w:pPr>
        <w:tabs>
          <w:tab w:val="center" w:pos="1134"/>
        </w:tabs>
        <w:spacing w:after="0" w:line="240" w:lineRule="auto"/>
        <w:jc w:val="both"/>
        <w:rPr>
          <w:rFonts w:ascii="Arial" w:hAnsi="Arial" w:cs="Arial"/>
          <w:sz w:val="18"/>
          <w:szCs w:val="18"/>
        </w:rPr>
      </w:pPr>
      <w:r w:rsidRPr="003C777F">
        <w:rPr>
          <w:rFonts w:ascii="Arial" w:hAnsi="Arial" w:cs="Arial"/>
          <w:b/>
          <w:bCs/>
          <w:sz w:val="18"/>
          <w:szCs w:val="18"/>
        </w:rPr>
        <w:t>VISTO</w:t>
      </w:r>
      <w:r w:rsidRPr="003C777F">
        <w:rPr>
          <w:rFonts w:ascii="Arial" w:hAnsi="Arial" w:cs="Arial"/>
          <w:sz w:val="18"/>
          <w:szCs w:val="18"/>
        </w:rPr>
        <w:t xml:space="preserve"> il Codice di comportamento dei dipendenti del Ministero dell’istruzione, adottato con D.M. del 26 aprile 2022, n. 105;</w:t>
      </w:r>
    </w:p>
    <w:p w14:paraId="473824BB" w14:textId="77777777" w:rsidR="009C7B1A" w:rsidRPr="003C777F" w:rsidRDefault="009C7B1A" w:rsidP="009C7B1A">
      <w:pPr>
        <w:tabs>
          <w:tab w:val="center" w:pos="1134"/>
        </w:tabs>
        <w:spacing w:after="0" w:line="240" w:lineRule="auto"/>
        <w:jc w:val="both"/>
        <w:rPr>
          <w:rFonts w:ascii="Arial" w:hAnsi="Arial" w:cs="Arial"/>
          <w:sz w:val="18"/>
          <w:szCs w:val="18"/>
        </w:rPr>
      </w:pPr>
      <w:r w:rsidRPr="003C777F">
        <w:rPr>
          <w:rFonts w:ascii="Arial" w:hAnsi="Arial" w:cs="Arial"/>
          <w:b/>
          <w:bCs/>
          <w:sz w:val="18"/>
          <w:szCs w:val="18"/>
        </w:rPr>
        <w:t>VISTA</w:t>
      </w:r>
      <w:r w:rsidRPr="003C777F">
        <w:rPr>
          <w:rFonts w:ascii="Arial" w:hAnsi="Arial" w:cs="Arial"/>
          <w:sz w:val="18"/>
          <w:szCs w:val="18"/>
        </w:rPr>
        <w:t xml:space="preserve"> </w:t>
      </w:r>
      <w:r w:rsidRPr="003C777F">
        <w:rPr>
          <w:rFonts w:ascii="Arial" w:hAnsi="Arial" w:cs="Arial"/>
          <w:sz w:val="18"/>
          <w:szCs w:val="18"/>
          <w:lang w:bidi="it-IT"/>
        </w:rPr>
        <w:t xml:space="preserve">la legge 6 novembre 2012, n. 190, recante </w:t>
      </w:r>
      <w:r w:rsidRPr="003C777F">
        <w:rPr>
          <w:rFonts w:ascii="Arial" w:hAnsi="Arial" w:cs="Arial"/>
          <w:sz w:val="18"/>
          <w:szCs w:val="18"/>
        </w:rPr>
        <w:t>«</w:t>
      </w:r>
      <w:r w:rsidRPr="003C777F">
        <w:rPr>
          <w:rFonts w:ascii="Arial" w:hAnsi="Arial" w:cs="Arial"/>
          <w:i/>
          <w:iCs/>
          <w:sz w:val="18"/>
          <w:szCs w:val="18"/>
          <w:lang w:bidi="it-IT"/>
        </w:rPr>
        <w:t>Disposizioni per la prevenzione e la repressione della corruzione e dell’illegalità nella pubblica amministrazione</w:t>
      </w:r>
      <w:r w:rsidRPr="003C777F">
        <w:rPr>
          <w:rFonts w:ascii="Arial" w:hAnsi="Arial" w:cs="Arial"/>
          <w:sz w:val="18"/>
          <w:szCs w:val="18"/>
        </w:rPr>
        <w:t>»;</w:t>
      </w:r>
    </w:p>
    <w:p w14:paraId="4FE5EF5A" w14:textId="77777777" w:rsidR="009C7B1A" w:rsidRPr="003C777F" w:rsidRDefault="009C7B1A" w:rsidP="009C7B1A">
      <w:pPr>
        <w:spacing w:after="0" w:line="240" w:lineRule="auto"/>
        <w:jc w:val="center"/>
        <w:outlineLvl w:val="0"/>
        <w:rPr>
          <w:rFonts w:ascii="Arial" w:hAnsi="Arial" w:cs="Arial"/>
          <w:b/>
          <w:sz w:val="18"/>
          <w:szCs w:val="18"/>
        </w:rPr>
      </w:pPr>
      <w:r w:rsidRPr="003C777F">
        <w:rPr>
          <w:rFonts w:ascii="Arial" w:hAnsi="Arial" w:cs="Arial"/>
          <w:b/>
          <w:sz w:val="18"/>
          <w:szCs w:val="18"/>
        </w:rPr>
        <w:t>DICHIARA</w:t>
      </w:r>
    </w:p>
    <w:p w14:paraId="431C2C3B" w14:textId="77777777" w:rsidR="009C7B1A" w:rsidRPr="003C777F" w:rsidRDefault="009C7B1A" w:rsidP="009C7B1A">
      <w:pPr>
        <w:spacing w:after="0" w:line="240" w:lineRule="auto"/>
        <w:jc w:val="both"/>
        <w:rPr>
          <w:rFonts w:ascii="Arial" w:hAnsi="Arial" w:cs="Arial"/>
          <w:b/>
          <w:sz w:val="18"/>
          <w:szCs w:val="18"/>
        </w:rPr>
      </w:pPr>
      <w:r w:rsidRPr="003C777F">
        <w:rPr>
          <w:rFonts w:ascii="Arial" w:hAnsi="Arial" w:cs="Arial"/>
          <w:b/>
          <w:sz w:val="18"/>
          <w:szCs w:val="18"/>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AD9B9CA" w14:textId="77777777" w:rsidR="009C7B1A" w:rsidRPr="003C777F" w:rsidRDefault="009C7B1A" w:rsidP="009C7B1A">
      <w:pPr>
        <w:spacing w:after="0" w:line="240" w:lineRule="auto"/>
        <w:jc w:val="both"/>
        <w:rPr>
          <w:rFonts w:ascii="Arial" w:hAnsi="Arial" w:cs="Arial"/>
          <w:b/>
          <w:sz w:val="18"/>
          <w:szCs w:val="18"/>
        </w:rPr>
      </w:pPr>
    </w:p>
    <w:p w14:paraId="7DB93280" w14:textId="77777777" w:rsidR="009C7B1A" w:rsidRPr="003C777F" w:rsidRDefault="009C7B1A" w:rsidP="009C7B1A">
      <w:pPr>
        <w:pStyle w:val="Paragrafoelenco"/>
        <w:numPr>
          <w:ilvl w:val="0"/>
          <w:numId w:val="11"/>
        </w:numPr>
        <w:spacing w:after="0" w:line="240" w:lineRule="auto"/>
        <w:ind w:left="284" w:hanging="284"/>
        <w:jc w:val="both"/>
        <w:rPr>
          <w:rFonts w:ascii="Arial" w:hAnsi="Arial" w:cs="Arial"/>
          <w:sz w:val="18"/>
          <w:szCs w:val="18"/>
        </w:rPr>
      </w:pPr>
      <w:r w:rsidRPr="003C777F">
        <w:rPr>
          <w:rFonts w:ascii="Arial" w:hAnsi="Arial" w:cs="Arial"/>
          <w:sz w:val="18"/>
          <w:szCs w:val="18"/>
        </w:rPr>
        <w:t xml:space="preserve">non trovarsi in situazione di incompatibilità, ai sensi di quanto previsto dal d.lgs. n. 39/2013 e dall’art. 53, del d.lgs. n. 165/2001; </w:t>
      </w:r>
    </w:p>
    <w:p w14:paraId="44D35A93" w14:textId="74D7CF57" w:rsidR="009C7B1A" w:rsidRPr="003C777F" w:rsidRDefault="009C7B1A" w:rsidP="009C7B1A">
      <w:pPr>
        <w:pStyle w:val="Paragrafoelenco"/>
        <w:numPr>
          <w:ilvl w:val="0"/>
          <w:numId w:val="11"/>
        </w:numPr>
        <w:spacing w:after="0" w:line="240" w:lineRule="auto"/>
        <w:ind w:left="284" w:hanging="284"/>
        <w:contextualSpacing w:val="0"/>
        <w:jc w:val="both"/>
        <w:rPr>
          <w:rFonts w:ascii="Arial" w:hAnsi="Arial" w:cs="Arial"/>
          <w:sz w:val="18"/>
          <w:szCs w:val="18"/>
        </w:rPr>
      </w:pPr>
      <w:r w:rsidRPr="003C777F">
        <w:rPr>
          <w:rFonts w:ascii="Arial" w:hAnsi="Arial" w:cs="Arial"/>
          <w:sz w:val="18"/>
          <w:szCs w:val="18"/>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3C777F">
        <w:rPr>
          <w:rFonts w:ascii="Arial" w:hAnsi="Arial" w:cs="Arial"/>
          <w:i/>
          <w:iCs/>
          <w:sz w:val="18"/>
          <w:szCs w:val="18"/>
        </w:rPr>
        <w:t>bis</w:t>
      </w:r>
      <w:r w:rsidRPr="003C777F">
        <w:rPr>
          <w:rFonts w:ascii="Arial" w:hAnsi="Arial" w:cs="Arial"/>
          <w:sz w:val="18"/>
          <w:szCs w:val="18"/>
        </w:rPr>
        <w:t xml:space="preserve"> della legge n. 241/1990. In particolare, che l’assunzione dell’incarico di ……………………….……………………………………………….:</w:t>
      </w:r>
    </w:p>
    <w:p w14:paraId="7B469FD3" w14:textId="77777777" w:rsidR="009C7B1A" w:rsidRPr="003C777F" w:rsidRDefault="009C7B1A" w:rsidP="009C7B1A">
      <w:pPr>
        <w:pStyle w:val="Paragrafoelenco"/>
        <w:numPr>
          <w:ilvl w:val="0"/>
          <w:numId w:val="13"/>
        </w:numPr>
        <w:autoSpaceDE w:val="0"/>
        <w:autoSpaceDN w:val="0"/>
        <w:adjustRightInd w:val="0"/>
        <w:spacing w:after="0" w:line="240" w:lineRule="auto"/>
        <w:ind w:left="567" w:hanging="284"/>
        <w:contextualSpacing w:val="0"/>
        <w:jc w:val="both"/>
        <w:rPr>
          <w:rFonts w:ascii="Arial" w:hAnsi="Arial" w:cs="Arial"/>
          <w:sz w:val="18"/>
          <w:szCs w:val="18"/>
        </w:rPr>
      </w:pPr>
      <w:r w:rsidRPr="003C777F">
        <w:rPr>
          <w:rFonts w:ascii="Arial" w:hAnsi="Arial" w:cs="Arial"/>
          <w:sz w:val="18"/>
          <w:szCs w:val="18"/>
        </w:rPr>
        <w:t>non coinvolge interessi propri;</w:t>
      </w:r>
    </w:p>
    <w:p w14:paraId="5F6E6D78" w14:textId="77777777" w:rsidR="009C7B1A" w:rsidRPr="003C777F" w:rsidRDefault="009C7B1A" w:rsidP="009C7B1A">
      <w:pPr>
        <w:pStyle w:val="Paragrafoelenco"/>
        <w:numPr>
          <w:ilvl w:val="0"/>
          <w:numId w:val="13"/>
        </w:numPr>
        <w:autoSpaceDE w:val="0"/>
        <w:autoSpaceDN w:val="0"/>
        <w:adjustRightInd w:val="0"/>
        <w:spacing w:after="0" w:line="240" w:lineRule="auto"/>
        <w:ind w:left="567" w:hanging="284"/>
        <w:contextualSpacing w:val="0"/>
        <w:jc w:val="both"/>
        <w:rPr>
          <w:rFonts w:ascii="Arial" w:hAnsi="Arial" w:cs="Arial"/>
          <w:sz w:val="18"/>
          <w:szCs w:val="18"/>
        </w:rPr>
      </w:pPr>
      <w:r w:rsidRPr="003C777F">
        <w:rPr>
          <w:rFonts w:ascii="Arial" w:hAnsi="Arial" w:cs="Arial"/>
          <w:sz w:val="18"/>
          <w:szCs w:val="18"/>
        </w:rPr>
        <w:t>non coinvolge interessi di parenti, affini entro il secondo grado, del coniuge o di conviventi, oppure di persone con le quali abbia rapporti di frequentazione abituale;</w:t>
      </w:r>
    </w:p>
    <w:p w14:paraId="2A6A6C56" w14:textId="77777777" w:rsidR="009C7B1A" w:rsidRPr="003C777F" w:rsidRDefault="009C7B1A" w:rsidP="009C7B1A">
      <w:pPr>
        <w:pStyle w:val="Paragrafoelenco"/>
        <w:numPr>
          <w:ilvl w:val="0"/>
          <w:numId w:val="13"/>
        </w:numPr>
        <w:autoSpaceDE w:val="0"/>
        <w:autoSpaceDN w:val="0"/>
        <w:adjustRightInd w:val="0"/>
        <w:spacing w:after="0" w:line="240" w:lineRule="auto"/>
        <w:ind w:left="567" w:hanging="284"/>
        <w:contextualSpacing w:val="0"/>
        <w:jc w:val="both"/>
        <w:rPr>
          <w:rFonts w:ascii="Arial" w:hAnsi="Arial" w:cs="Arial"/>
          <w:sz w:val="18"/>
          <w:szCs w:val="18"/>
        </w:rPr>
      </w:pPr>
      <w:r w:rsidRPr="003C777F">
        <w:rPr>
          <w:rFonts w:ascii="Arial" w:hAnsi="Arial" w:cs="Arial"/>
          <w:sz w:val="18"/>
          <w:szCs w:val="18"/>
        </w:rPr>
        <w:t>non coinvolge interessi di soggetti od organizzazioni con cui egli o il coniuge abbia causa pendente o grave inimicizia o rapporti di credito o debito significativi;</w:t>
      </w:r>
    </w:p>
    <w:p w14:paraId="4FCAED9E" w14:textId="77777777" w:rsidR="009C7B1A" w:rsidRPr="003C777F" w:rsidRDefault="009C7B1A" w:rsidP="009C7B1A">
      <w:pPr>
        <w:pStyle w:val="Paragrafoelenco"/>
        <w:numPr>
          <w:ilvl w:val="0"/>
          <w:numId w:val="13"/>
        </w:numPr>
        <w:autoSpaceDE w:val="0"/>
        <w:autoSpaceDN w:val="0"/>
        <w:adjustRightInd w:val="0"/>
        <w:spacing w:after="0" w:line="240" w:lineRule="auto"/>
        <w:ind w:left="567" w:hanging="284"/>
        <w:contextualSpacing w:val="0"/>
        <w:jc w:val="both"/>
        <w:rPr>
          <w:rFonts w:ascii="Arial" w:hAnsi="Arial" w:cs="Arial"/>
          <w:sz w:val="18"/>
          <w:szCs w:val="18"/>
        </w:rPr>
      </w:pPr>
      <w:r w:rsidRPr="003C777F">
        <w:rPr>
          <w:rFonts w:ascii="Arial" w:hAnsi="Arial" w:cs="Arial"/>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70AA017" w14:textId="77777777" w:rsidR="009C7B1A" w:rsidRPr="003C777F" w:rsidRDefault="009C7B1A" w:rsidP="009C7B1A">
      <w:pPr>
        <w:pStyle w:val="Paragrafoelenco"/>
        <w:numPr>
          <w:ilvl w:val="0"/>
          <w:numId w:val="11"/>
        </w:numPr>
        <w:spacing w:after="0" w:line="240" w:lineRule="auto"/>
        <w:ind w:left="284" w:hanging="284"/>
        <w:contextualSpacing w:val="0"/>
        <w:jc w:val="both"/>
        <w:rPr>
          <w:rFonts w:ascii="Arial" w:eastAsia="Calibri" w:hAnsi="Arial" w:cs="Arial"/>
          <w:sz w:val="18"/>
          <w:szCs w:val="18"/>
        </w:rPr>
      </w:pPr>
      <w:r w:rsidRPr="003C777F">
        <w:rPr>
          <w:rFonts w:ascii="Arial" w:eastAsia="Calibri" w:hAnsi="Arial" w:cs="Arial"/>
          <w:sz w:val="18"/>
          <w:szCs w:val="18"/>
        </w:rPr>
        <w:t>che non sussistono diverse ragioni di opportunità che si frappongano al conferimento dell’incarico in questione;</w:t>
      </w:r>
    </w:p>
    <w:p w14:paraId="2DAC5618" w14:textId="77777777" w:rsidR="009C7B1A" w:rsidRPr="003C777F" w:rsidRDefault="009C7B1A" w:rsidP="009C7B1A">
      <w:pPr>
        <w:pStyle w:val="Paragrafoelenco"/>
        <w:numPr>
          <w:ilvl w:val="0"/>
          <w:numId w:val="11"/>
        </w:numPr>
        <w:spacing w:after="0" w:line="240" w:lineRule="auto"/>
        <w:ind w:left="284" w:hanging="284"/>
        <w:contextualSpacing w:val="0"/>
        <w:jc w:val="both"/>
        <w:rPr>
          <w:rFonts w:ascii="Arial" w:hAnsi="Arial" w:cs="Arial"/>
          <w:sz w:val="18"/>
          <w:szCs w:val="18"/>
        </w:rPr>
      </w:pPr>
      <w:r w:rsidRPr="003C777F">
        <w:rPr>
          <w:rFonts w:ascii="Arial" w:hAnsi="Arial" w:cs="Arial"/>
          <w:sz w:val="18"/>
          <w:szCs w:val="18"/>
        </w:rPr>
        <w:lastRenderedPageBreak/>
        <w:t>di aver preso piena cognizione del D.M. 26 aprile 2022, n. 105, recante il Codice di Comportamento dei dipendenti del Ministero dell’istruzione e del merito;</w:t>
      </w:r>
    </w:p>
    <w:p w14:paraId="476F91FD" w14:textId="77777777" w:rsidR="009C7B1A" w:rsidRPr="003C777F" w:rsidRDefault="009C7B1A" w:rsidP="009C7B1A">
      <w:pPr>
        <w:pStyle w:val="Paragrafoelenco"/>
        <w:numPr>
          <w:ilvl w:val="0"/>
          <w:numId w:val="11"/>
        </w:numPr>
        <w:spacing w:after="0" w:line="240" w:lineRule="auto"/>
        <w:ind w:left="284" w:hanging="284"/>
        <w:contextualSpacing w:val="0"/>
        <w:jc w:val="both"/>
        <w:rPr>
          <w:rFonts w:ascii="Arial" w:hAnsi="Arial" w:cs="Arial"/>
          <w:sz w:val="18"/>
          <w:szCs w:val="18"/>
        </w:rPr>
      </w:pPr>
      <w:r w:rsidRPr="003C777F">
        <w:rPr>
          <w:rFonts w:ascii="Arial" w:hAnsi="Arial" w:cs="Arial"/>
          <w:sz w:val="18"/>
          <w:szCs w:val="18"/>
        </w:rPr>
        <w:t>di impegnarsi a comunicare tempestivamente all’Istituzione scolastica eventuali variazioni che dovessero intervenire nel corso dello svolgimento dell’incarico;</w:t>
      </w:r>
    </w:p>
    <w:p w14:paraId="1E406463" w14:textId="77777777" w:rsidR="009C7B1A" w:rsidRPr="003C777F" w:rsidRDefault="009C7B1A" w:rsidP="009C7B1A">
      <w:pPr>
        <w:pStyle w:val="Paragrafoelenco"/>
        <w:numPr>
          <w:ilvl w:val="0"/>
          <w:numId w:val="11"/>
        </w:numPr>
        <w:spacing w:after="0" w:line="240" w:lineRule="auto"/>
        <w:ind w:left="284" w:hanging="284"/>
        <w:contextualSpacing w:val="0"/>
        <w:jc w:val="both"/>
        <w:rPr>
          <w:rFonts w:ascii="Arial" w:hAnsi="Arial" w:cs="Arial"/>
          <w:sz w:val="18"/>
          <w:szCs w:val="18"/>
        </w:rPr>
      </w:pPr>
      <w:r w:rsidRPr="003C777F">
        <w:rPr>
          <w:rFonts w:ascii="Arial" w:hAnsi="Arial" w:cs="Arial"/>
          <w:sz w:val="18"/>
          <w:szCs w:val="18"/>
        </w:rPr>
        <w:t>di impegnarsi altresì a comunicare all’Istituzione scolastica qualsiasi altra circostanza sopravvenuta di carattere ostativo rispetto all’espletamento dell’incarico;</w:t>
      </w:r>
    </w:p>
    <w:p w14:paraId="2757FCC3" w14:textId="77777777" w:rsidR="009C7B1A" w:rsidRPr="003C777F" w:rsidRDefault="009C7B1A" w:rsidP="009C7B1A">
      <w:pPr>
        <w:pStyle w:val="Paragrafoelenco"/>
        <w:numPr>
          <w:ilvl w:val="0"/>
          <w:numId w:val="11"/>
        </w:numPr>
        <w:spacing w:after="0" w:line="240" w:lineRule="auto"/>
        <w:ind w:left="284" w:hanging="284"/>
        <w:contextualSpacing w:val="0"/>
        <w:jc w:val="both"/>
        <w:rPr>
          <w:rFonts w:ascii="Arial" w:hAnsi="Arial" w:cs="Arial"/>
          <w:sz w:val="18"/>
          <w:szCs w:val="18"/>
        </w:rPr>
      </w:pPr>
      <w:r w:rsidRPr="003C777F">
        <w:rPr>
          <w:rFonts w:ascii="Arial" w:hAnsi="Arial" w:cs="Arial"/>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58893A9" w14:textId="77777777" w:rsidR="009C7B1A" w:rsidRPr="003C777F" w:rsidRDefault="009C7B1A" w:rsidP="009C7B1A">
      <w:pPr>
        <w:pStyle w:val="Corpotesto"/>
        <w:spacing w:before="2" w:line="219" w:lineRule="exact"/>
        <w:ind w:right="-1"/>
        <w:rPr>
          <w:rFonts w:ascii="Arial" w:hAnsi="Arial" w:cs="Arial"/>
          <w:sz w:val="18"/>
          <w:szCs w:val="18"/>
        </w:rPr>
      </w:pPr>
    </w:p>
    <w:p w14:paraId="1395BDE6" w14:textId="77777777" w:rsidR="009C7B1A" w:rsidRPr="003C777F" w:rsidRDefault="009C7B1A" w:rsidP="009C7B1A">
      <w:pPr>
        <w:pStyle w:val="Corpotesto"/>
        <w:spacing w:before="2" w:line="219" w:lineRule="exact"/>
        <w:ind w:right="-1"/>
        <w:rPr>
          <w:rFonts w:ascii="Arial" w:hAnsi="Arial" w:cs="Arial"/>
          <w:sz w:val="18"/>
          <w:szCs w:val="18"/>
        </w:rPr>
      </w:pPr>
    </w:p>
    <w:p w14:paraId="72A2CBA3" w14:textId="77777777" w:rsidR="009C7B1A" w:rsidRDefault="009C7B1A" w:rsidP="009C7B1A">
      <w:pPr>
        <w:pStyle w:val="Corpotesto"/>
        <w:spacing w:before="2" w:line="219" w:lineRule="exact"/>
        <w:ind w:right="-1"/>
      </w:pPr>
      <w:r w:rsidRPr="003C777F">
        <w:rPr>
          <w:rFonts w:ascii="Arial" w:hAnsi="Arial" w:cs="Arial"/>
          <w:sz w:val="18"/>
          <w:szCs w:val="18"/>
        </w:rPr>
        <w:t xml:space="preserve">    Maddaloni, </w:t>
      </w:r>
      <w:r w:rsidRPr="003C777F">
        <w:rPr>
          <w:rFonts w:ascii="Arial" w:hAnsi="Arial" w:cs="Arial"/>
          <w:sz w:val="18"/>
          <w:szCs w:val="18"/>
        </w:rPr>
        <w:tab/>
      </w:r>
      <w:r w:rsidRPr="003C777F">
        <w:rPr>
          <w:rFonts w:ascii="Arial" w:hAnsi="Arial" w:cs="Arial"/>
          <w:sz w:val="18"/>
          <w:szCs w:val="18"/>
        </w:rPr>
        <w:tab/>
      </w:r>
      <w:r w:rsidRPr="003C777F">
        <w:rPr>
          <w:rFonts w:ascii="Arial" w:hAnsi="Arial" w:cs="Arial"/>
          <w:sz w:val="18"/>
          <w:szCs w:val="18"/>
        </w:rPr>
        <w:tab/>
      </w:r>
      <w:r w:rsidRPr="003C777F">
        <w:rPr>
          <w:rFonts w:ascii="Arial" w:hAnsi="Arial" w:cs="Arial"/>
          <w:sz w:val="18"/>
          <w:szCs w:val="18"/>
        </w:rPr>
        <w:tab/>
      </w:r>
      <w:r w:rsidRPr="003C777F">
        <w:rPr>
          <w:rFonts w:ascii="Arial" w:hAnsi="Arial" w:cs="Arial"/>
          <w:sz w:val="18"/>
          <w:szCs w:val="18"/>
        </w:rPr>
        <w:tab/>
      </w:r>
      <w:r w:rsidRPr="003C777F">
        <w:rPr>
          <w:rFonts w:ascii="Arial" w:hAnsi="Arial" w:cs="Arial"/>
          <w:sz w:val="18"/>
          <w:szCs w:val="18"/>
        </w:rPr>
        <w:tab/>
      </w:r>
      <w:r w:rsidRPr="003C777F">
        <w:rPr>
          <w:rFonts w:ascii="Arial" w:hAnsi="Arial" w:cs="Arial"/>
          <w:sz w:val="18"/>
          <w:szCs w:val="18"/>
        </w:rPr>
        <w:tab/>
      </w:r>
      <w:r w:rsidRPr="003C777F">
        <w:rPr>
          <w:rFonts w:ascii="Arial" w:hAnsi="Arial" w:cs="Arial"/>
          <w:sz w:val="18"/>
          <w:szCs w:val="18"/>
        </w:rPr>
        <w:tab/>
      </w:r>
      <w:r w:rsidRPr="003C777F">
        <w:rPr>
          <w:rFonts w:ascii="Arial" w:eastAsia="Calibri" w:hAnsi="Arial" w:cs="Arial"/>
          <w:sz w:val="18"/>
          <w:szCs w:val="18"/>
        </w:rPr>
        <w:t>IL DICHIARANTE</w:t>
      </w:r>
      <w:r w:rsidRPr="00107A37">
        <w:rPr>
          <w:rFonts w:ascii="Arial" w:hAnsi="Arial" w:cs="Arial"/>
          <w:sz w:val="18"/>
          <w:szCs w:val="18"/>
        </w:rPr>
        <w:tab/>
      </w:r>
      <w:bookmarkEnd w:id="1"/>
    </w:p>
    <w:p w14:paraId="6A6B170F" w14:textId="77777777" w:rsidR="009C7B1A" w:rsidRPr="00806B20" w:rsidRDefault="009C7B1A" w:rsidP="009C7B1A">
      <w:pPr>
        <w:autoSpaceDE w:val="0"/>
        <w:autoSpaceDN w:val="0"/>
        <w:adjustRightInd w:val="0"/>
        <w:spacing w:after="0"/>
        <w:rPr>
          <w:rFonts w:ascii="Verdana" w:hAnsi="Verdana" w:cs="Times New Roman"/>
          <w:b/>
          <w:bCs/>
          <w:color w:val="000000"/>
          <w:sz w:val="18"/>
          <w:szCs w:val="18"/>
        </w:rPr>
      </w:pPr>
    </w:p>
    <w:p w14:paraId="1D74925F" w14:textId="77777777" w:rsidR="009C7B1A" w:rsidRDefault="009C7B1A" w:rsidP="009C7B1A">
      <w:pPr>
        <w:spacing w:after="0" w:line="240" w:lineRule="auto"/>
        <w:jc w:val="both"/>
        <w:rPr>
          <w:rFonts w:ascii="Arial" w:hAnsi="Arial" w:cs="Arial"/>
          <w:b/>
          <w:bCs/>
          <w:sz w:val="20"/>
          <w:szCs w:val="20"/>
        </w:rPr>
      </w:pPr>
    </w:p>
    <w:p w14:paraId="7DB62A3B" w14:textId="7692E609" w:rsidR="000543A3" w:rsidRDefault="000543A3">
      <w:pPr>
        <w:rPr>
          <w:rFonts w:ascii="Arial" w:hAnsi="Arial" w:cs="Arial"/>
          <w:b/>
          <w:bCs/>
          <w:sz w:val="20"/>
          <w:szCs w:val="20"/>
        </w:rPr>
      </w:pPr>
      <w:r>
        <w:rPr>
          <w:rFonts w:ascii="Arial" w:hAnsi="Arial" w:cs="Arial"/>
          <w:b/>
          <w:bCs/>
          <w:sz w:val="20"/>
          <w:szCs w:val="20"/>
        </w:rPr>
        <w:br w:type="page"/>
      </w:r>
    </w:p>
    <w:p w14:paraId="36D56889" w14:textId="52F09A43" w:rsidR="000543A3" w:rsidRPr="00CF1730" w:rsidRDefault="00606D1C" w:rsidP="000543A3">
      <w:pPr>
        <w:pageBreakBefore/>
        <w:autoSpaceDE w:val="0"/>
        <w:autoSpaceDN w:val="0"/>
        <w:adjustRightInd w:val="0"/>
        <w:rPr>
          <w:rFonts w:ascii="Arial" w:eastAsia="Calibri" w:hAnsi="Arial" w:cs="Arial"/>
          <w:sz w:val="18"/>
          <w:szCs w:val="18"/>
        </w:rPr>
      </w:pPr>
      <w:r>
        <w:rPr>
          <w:rFonts w:ascii="Arial" w:eastAsia="Calibri" w:hAnsi="Arial" w:cs="Arial"/>
          <w:b/>
          <w:bCs/>
          <w:sz w:val="18"/>
          <w:szCs w:val="18"/>
        </w:rPr>
        <w:lastRenderedPageBreak/>
        <w:t xml:space="preserve">TABELLA DI </w:t>
      </w:r>
      <w:r w:rsidR="000543A3" w:rsidRPr="00CF1730">
        <w:rPr>
          <w:rFonts w:ascii="Arial" w:eastAsia="Calibri" w:hAnsi="Arial" w:cs="Arial"/>
          <w:b/>
          <w:bCs/>
          <w:sz w:val="18"/>
          <w:szCs w:val="18"/>
        </w:rPr>
        <w:t>AUTOVALUTAZIONE DEI TITOLI</w:t>
      </w:r>
    </w:p>
    <w:p w14:paraId="34181022" w14:textId="77777777" w:rsidR="000543A3" w:rsidRPr="00CF1730" w:rsidRDefault="000543A3" w:rsidP="00606D1C">
      <w:pPr>
        <w:autoSpaceDE w:val="0"/>
        <w:autoSpaceDN w:val="0"/>
        <w:adjustRightInd w:val="0"/>
        <w:spacing w:after="0"/>
        <w:jc w:val="right"/>
        <w:rPr>
          <w:rFonts w:ascii="Arial" w:eastAsia="Calibri" w:hAnsi="Arial" w:cs="Arial"/>
          <w:sz w:val="18"/>
          <w:szCs w:val="18"/>
        </w:rPr>
      </w:pPr>
      <w:r w:rsidRPr="00CF1730">
        <w:rPr>
          <w:rFonts w:ascii="Arial" w:eastAsia="Calibri" w:hAnsi="Arial" w:cs="Arial"/>
          <w:sz w:val="18"/>
          <w:szCs w:val="18"/>
        </w:rPr>
        <w:t xml:space="preserve">Al Rettore Dirigente Scolastico </w:t>
      </w:r>
    </w:p>
    <w:p w14:paraId="1A2FC351" w14:textId="77777777" w:rsidR="000543A3" w:rsidRPr="00CF1730" w:rsidRDefault="000543A3" w:rsidP="00606D1C">
      <w:pPr>
        <w:autoSpaceDE w:val="0"/>
        <w:autoSpaceDN w:val="0"/>
        <w:adjustRightInd w:val="0"/>
        <w:spacing w:after="0"/>
        <w:jc w:val="right"/>
        <w:rPr>
          <w:rFonts w:ascii="Arial" w:eastAsia="Calibri" w:hAnsi="Arial" w:cs="Arial"/>
          <w:sz w:val="18"/>
          <w:szCs w:val="18"/>
        </w:rPr>
      </w:pPr>
      <w:r w:rsidRPr="00CF1730">
        <w:rPr>
          <w:rFonts w:ascii="Arial" w:eastAsia="Calibri" w:hAnsi="Arial" w:cs="Arial"/>
          <w:sz w:val="18"/>
          <w:szCs w:val="18"/>
        </w:rPr>
        <w:t xml:space="preserve">Convitto Nazionale Statale “Giordano Bruno” Maddaloni (CE) </w:t>
      </w:r>
    </w:p>
    <w:p w14:paraId="707B4EE6" w14:textId="33D2088F" w:rsidR="00807634" w:rsidRDefault="000A2C8F" w:rsidP="00606D1C">
      <w:pPr>
        <w:autoSpaceDE w:val="0"/>
        <w:autoSpaceDN w:val="0"/>
        <w:adjustRightInd w:val="0"/>
        <w:spacing w:after="0"/>
        <w:jc w:val="right"/>
        <w:rPr>
          <w:rFonts w:ascii="Arial" w:eastAsia="Calibri" w:hAnsi="Arial" w:cs="Arial"/>
          <w:color w:val="0000FF"/>
          <w:sz w:val="18"/>
          <w:szCs w:val="18"/>
        </w:rPr>
      </w:pPr>
      <w:hyperlink r:id="rId10" w:history="1">
        <w:r w:rsidR="00807634" w:rsidRPr="008E0DDD">
          <w:rPr>
            <w:rStyle w:val="Collegamentoipertestuale"/>
            <w:rFonts w:ascii="Arial" w:eastAsia="Calibri" w:hAnsi="Arial" w:cs="Arial"/>
            <w:sz w:val="18"/>
            <w:szCs w:val="18"/>
          </w:rPr>
          <w:t>cevc01000b@istruzione.it</w:t>
        </w:r>
      </w:hyperlink>
    </w:p>
    <w:p w14:paraId="2AD08C0C" w14:textId="77777777" w:rsidR="000543A3" w:rsidRPr="005139AD" w:rsidRDefault="000543A3" w:rsidP="000543A3">
      <w:pPr>
        <w:spacing w:after="120" w:line="240" w:lineRule="auto"/>
        <w:jc w:val="both"/>
        <w:rPr>
          <w:rFonts w:ascii="Arial" w:hAnsi="Arial" w:cs="Arial"/>
          <w:b/>
          <w:bCs/>
          <w:sz w:val="20"/>
          <w:szCs w:val="20"/>
        </w:rPr>
      </w:pPr>
      <w:r w:rsidRPr="005139AD">
        <w:rPr>
          <w:rFonts w:ascii="Arial" w:hAnsi="Arial" w:cs="Arial"/>
          <w:b/>
          <w:bCs/>
          <w:sz w:val="20"/>
          <w:szCs w:val="20"/>
        </w:rPr>
        <w:t xml:space="preserve">OGGETTO: PIANO NAZIONALE DI RIPRESA E RESILIENZA (P.N.R.R.) Missione 4 – Istruzione e Ricerca. Componente 1 – Potenziamento dell’offerta dei servizi di istruzione: dagli asili nido alle Università. Investimento 3.1: Nuove competenze e nuovi linguaggi - Azioni di potenziamento delle competenze STEM e multilinguistiche (D.M. 65/2023) Codice progetto: M4C1I3.1-2023-1143-P-37829 - Titolo del progetto: STEM by STEM - Importo concesso 95.553,93 € finanziato dall’Unione Europea – Nuove competenze e nuovi linguaggi CUP C14D23002440006 - C.M. CEVC01000B – C.F. 80004990612. </w:t>
      </w:r>
    </w:p>
    <w:p w14:paraId="12802E51" w14:textId="77777777" w:rsidR="000543A3" w:rsidRPr="00CF1730" w:rsidRDefault="000543A3" w:rsidP="000543A3">
      <w:pPr>
        <w:pStyle w:val="Default"/>
        <w:jc w:val="both"/>
        <w:rPr>
          <w:bCs/>
          <w:i/>
          <w:iCs/>
          <w:sz w:val="18"/>
          <w:szCs w:val="18"/>
        </w:rPr>
      </w:pPr>
    </w:p>
    <w:p w14:paraId="1C377B3E" w14:textId="2DB29CE5" w:rsidR="000543A3" w:rsidRDefault="000543A3" w:rsidP="000543A3">
      <w:pPr>
        <w:autoSpaceDE w:val="0"/>
        <w:autoSpaceDN w:val="0"/>
        <w:adjustRightInd w:val="0"/>
        <w:rPr>
          <w:rFonts w:ascii="Arial" w:eastAsia="Calibri" w:hAnsi="Arial" w:cs="Arial"/>
          <w:b/>
          <w:bCs/>
          <w:sz w:val="18"/>
          <w:szCs w:val="18"/>
        </w:rPr>
      </w:pPr>
      <w:r w:rsidRPr="00CF1730">
        <w:rPr>
          <w:rFonts w:ascii="Arial" w:eastAsia="Calibri" w:hAnsi="Arial" w:cs="Arial"/>
          <w:sz w:val="18"/>
          <w:szCs w:val="18"/>
        </w:rPr>
        <w:t xml:space="preserve">Il / La sottoscritto/a </w:t>
      </w:r>
      <w:r w:rsidR="00807634" w:rsidRPr="00807634">
        <w:rPr>
          <w:rFonts w:ascii="Arial" w:eastAsia="Calibri" w:hAnsi="Arial" w:cs="Arial"/>
          <w:sz w:val="18"/>
          <w:szCs w:val="18"/>
          <w:u w:val="single"/>
        </w:rPr>
        <w:tab/>
      </w:r>
      <w:r w:rsidR="00807634" w:rsidRPr="00807634">
        <w:rPr>
          <w:rFonts w:ascii="Arial" w:eastAsia="Calibri" w:hAnsi="Arial" w:cs="Arial"/>
          <w:sz w:val="18"/>
          <w:szCs w:val="18"/>
          <w:u w:val="single"/>
        </w:rPr>
        <w:tab/>
      </w:r>
      <w:r w:rsidR="00807634" w:rsidRPr="00807634">
        <w:rPr>
          <w:rFonts w:ascii="Arial" w:eastAsia="Calibri" w:hAnsi="Arial" w:cs="Arial"/>
          <w:sz w:val="18"/>
          <w:szCs w:val="18"/>
          <w:u w:val="single"/>
        </w:rPr>
        <w:tab/>
      </w:r>
      <w:r w:rsidR="00807634" w:rsidRPr="00807634">
        <w:rPr>
          <w:rFonts w:ascii="Arial" w:eastAsia="Calibri" w:hAnsi="Arial" w:cs="Arial"/>
          <w:sz w:val="18"/>
          <w:szCs w:val="18"/>
          <w:u w:val="single"/>
        </w:rPr>
        <w:tab/>
      </w:r>
      <w:r w:rsidR="00807634">
        <w:rPr>
          <w:rFonts w:ascii="Arial" w:eastAsia="Calibri" w:hAnsi="Arial" w:cs="Arial"/>
          <w:sz w:val="18"/>
          <w:szCs w:val="18"/>
        </w:rPr>
        <w:t xml:space="preserve"> n</w:t>
      </w:r>
      <w:r w:rsidRPr="00CF1730">
        <w:rPr>
          <w:rFonts w:ascii="Arial" w:eastAsia="Calibri" w:hAnsi="Arial" w:cs="Arial"/>
          <w:sz w:val="18"/>
          <w:szCs w:val="18"/>
        </w:rPr>
        <w:t xml:space="preserve">ato/a </w:t>
      </w:r>
      <w:r w:rsidR="00807634" w:rsidRPr="00807634">
        <w:rPr>
          <w:rFonts w:ascii="Arial" w:eastAsia="Calibri" w:hAnsi="Arial" w:cs="Arial"/>
          <w:sz w:val="18"/>
          <w:szCs w:val="18"/>
          <w:u w:val="single"/>
        </w:rPr>
        <w:tab/>
      </w:r>
      <w:r w:rsidR="00807634" w:rsidRPr="00807634">
        <w:rPr>
          <w:rFonts w:ascii="Arial" w:eastAsia="Calibri" w:hAnsi="Arial" w:cs="Arial"/>
          <w:sz w:val="18"/>
          <w:szCs w:val="18"/>
          <w:u w:val="single"/>
        </w:rPr>
        <w:tab/>
      </w:r>
      <w:r w:rsidR="00807634" w:rsidRPr="00807634">
        <w:rPr>
          <w:rFonts w:ascii="Arial" w:eastAsia="Calibri" w:hAnsi="Arial" w:cs="Arial"/>
          <w:sz w:val="18"/>
          <w:szCs w:val="18"/>
          <w:u w:val="single"/>
        </w:rPr>
        <w:tab/>
      </w:r>
      <w:r w:rsidR="00807634" w:rsidRPr="00807634">
        <w:rPr>
          <w:rFonts w:ascii="Arial" w:eastAsia="Calibri" w:hAnsi="Arial" w:cs="Arial"/>
          <w:sz w:val="18"/>
          <w:szCs w:val="18"/>
          <w:u w:val="single"/>
        </w:rPr>
        <w:tab/>
      </w:r>
      <w:r w:rsidR="00807634" w:rsidRPr="00807634">
        <w:rPr>
          <w:rFonts w:ascii="Arial" w:eastAsia="Calibri" w:hAnsi="Arial" w:cs="Arial"/>
          <w:sz w:val="18"/>
          <w:szCs w:val="18"/>
          <w:u w:val="single"/>
        </w:rPr>
        <w:tab/>
      </w:r>
      <w:r w:rsidR="00807634">
        <w:rPr>
          <w:rFonts w:ascii="Arial" w:eastAsia="Calibri" w:hAnsi="Arial" w:cs="Arial"/>
          <w:sz w:val="18"/>
          <w:szCs w:val="18"/>
          <w:u w:val="single"/>
        </w:rPr>
        <w:t xml:space="preserve"> </w:t>
      </w:r>
      <w:r w:rsidRPr="00CF1730">
        <w:rPr>
          <w:rFonts w:ascii="Arial" w:eastAsia="Calibri" w:hAnsi="Arial" w:cs="Arial"/>
          <w:sz w:val="18"/>
          <w:szCs w:val="18"/>
        </w:rPr>
        <w:t xml:space="preserve">il </w:t>
      </w:r>
      <w:r w:rsidRPr="00CF1730">
        <w:rPr>
          <w:rFonts w:ascii="Arial" w:eastAsia="Calibri" w:hAnsi="Arial" w:cs="Arial"/>
          <w:sz w:val="18"/>
          <w:szCs w:val="18"/>
          <w:u w:val="single"/>
        </w:rPr>
        <w:tab/>
      </w:r>
      <w:r w:rsidRPr="00CF1730">
        <w:rPr>
          <w:rFonts w:ascii="Arial" w:eastAsia="Calibri" w:hAnsi="Arial" w:cs="Arial"/>
          <w:sz w:val="18"/>
          <w:szCs w:val="18"/>
        </w:rPr>
        <w:t xml:space="preserve">compila, sotto la propria personale responsabilità ai sensi del D.P.R. 445/2000, la seguente tabella di valutazione per </w:t>
      </w:r>
      <w:r w:rsidRPr="00CF1730">
        <w:rPr>
          <w:rFonts w:ascii="Arial" w:eastAsia="Calibri" w:hAnsi="Arial" w:cs="Arial"/>
          <w:b/>
          <w:bCs/>
          <w:sz w:val="18"/>
          <w:szCs w:val="18"/>
        </w:rPr>
        <w:t xml:space="preserve">la selezione di: </w:t>
      </w:r>
    </w:p>
    <w:p w14:paraId="1ADF7CA4" w14:textId="76A1D2DA" w:rsidR="000543A3" w:rsidRPr="00CF1730" w:rsidRDefault="000543A3" w:rsidP="000543A3">
      <w:pPr>
        <w:autoSpaceDE w:val="0"/>
        <w:autoSpaceDN w:val="0"/>
        <w:adjustRightInd w:val="0"/>
        <w:rPr>
          <w:rFonts w:ascii="Arial" w:eastAsia="Calibri" w:hAnsi="Arial" w:cs="Arial"/>
          <w:b/>
          <w:bCs/>
          <w:sz w:val="18"/>
          <w:szCs w:val="18"/>
        </w:rPr>
      </w:pPr>
      <w:r w:rsidRPr="00904B2C">
        <w:rPr>
          <w:rFonts w:ascii="Arial" w:eastAsia="Calibri" w:hAnsi="Arial" w:cs="Arial"/>
          <w:b/>
          <w:bCs/>
          <w:sz w:val="18"/>
          <w:szCs w:val="18"/>
        </w:rPr>
        <w:t>□ SUPPORTO AA</w:t>
      </w:r>
      <w:r w:rsidRPr="00904B2C">
        <w:rPr>
          <w:rFonts w:ascii="Arial" w:eastAsia="Calibri" w:hAnsi="Arial" w:cs="Arial"/>
          <w:b/>
          <w:bCs/>
          <w:sz w:val="18"/>
          <w:szCs w:val="18"/>
        </w:rPr>
        <w:tab/>
      </w:r>
      <w:r w:rsidRPr="00904B2C">
        <w:rPr>
          <w:rFonts w:ascii="Arial" w:eastAsia="Calibri" w:hAnsi="Arial" w:cs="Arial"/>
          <w:b/>
          <w:bCs/>
          <w:sz w:val="18"/>
          <w:szCs w:val="18"/>
        </w:rPr>
        <w:tab/>
        <w:t>□ SUPPORTO AT</w:t>
      </w:r>
      <w:r w:rsidRPr="00904B2C">
        <w:rPr>
          <w:rFonts w:ascii="Arial" w:eastAsia="Calibri" w:hAnsi="Arial" w:cs="Arial"/>
          <w:b/>
          <w:bCs/>
          <w:sz w:val="18"/>
          <w:szCs w:val="18"/>
        </w:rPr>
        <w:tab/>
      </w:r>
      <w:r w:rsidRPr="00904B2C">
        <w:rPr>
          <w:rFonts w:ascii="Arial" w:eastAsia="Calibri" w:hAnsi="Arial" w:cs="Arial"/>
          <w:b/>
          <w:bCs/>
          <w:sz w:val="18"/>
          <w:szCs w:val="18"/>
        </w:rPr>
        <w:tab/>
        <w:t>□ SUPPORTO CS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305"/>
        <w:gridCol w:w="1134"/>
        <w:gridCol w:w="1559"/>
        <w:gridCol w:w="1843"/>
      </w:tblGrid>
      <w:tr w:rsidR="000543A3" w:rsidRPr="00CF1730" w14:paraId="7B3DE967" w14:textId="77777777" w:rsidTr="006B0ADA">
        <w:trPr>
          <w:trHeight w:val="272"/>
        </w:trPr>
        <w:tc>
          <w:tcPr>
            <w:tcW w:w="4077" w:type="dxa"/>
          </w:tcPr>
          <w:p w14:paraId="1FC5A81E" w14:textId="77777777" w:rsidR="000543A3" w:rsidRPr="00CF1730" w:rsidRDefault="000543A3" w:rsidP="00D84A6C">
            <w:pPr>
              <w:autoSpaceDE w:val="0"/>
              <w:autoSpaceDN w:val="0"/>
              <w:adjustRightInd w:val="0"/>
              <w:spacing w:after="0"/>
              <w:rPr>
                <w:rFonts w:ascii="Arial" w:eastAsia="Calibri" w:hAnsi="Arial" w:cs="Arial"/>
                <w:b/>
                <w:sz w:val="18"/>
                <w:szCs w:val="18"/>
              </w:rPr>
            </w:pPr>
            <w:r w:rsidRPr="00CF1730">
              <w:rPr>
                <w:rFonts w:ascii="Arial" w:eastAsia="Calibri" w:hAnsi="Arial" w:cs="Arial"/>
                <w:b/>
                <w:sz w:val="18"/>
                <w:szCs w:val="18"/>
              </w:rPr>
              <w:t xml:space="preserve">Titoli valutabili </w:t>
            </w:r>
          </w:p>
        </w:tc>
        <w:tc>
          <w:tcPr>
            <w:tcW w:w="1305" w:type="dxa"/>
          </w:tcPr>
          <w:p w14:paraId="7CCF49A8" w14:textId="77777777" w:rsidR="000543A3" w:rsidRPr="00CF1730" w:rsidRDefault="000543A3" w:rsidP="00D84A6C">
            <w:pPr>
              <w:autoSpaceDE w:val="0"/>
              <w:autoSpaceDN w:val="0"/>
              <w:adjustRightInd w:val="0"/>
              <w:spacing w:after="0"/>
              <w:rPr>
                <w:rFonts w:ascii="Arial" w:eastAsia="Calibri" w:hAnsi="Arial" w:cs="Arial"/>
                <w:b/>
                <w:sz w:val="18"/>
                <w:szCs w:val="18"/>
              </w:rPr>
            </w:pPr>
            <w:r w:rsidRPr="00CF1730">
              <w:rPr>
                <w:rFonts w:ascii="Arial" w:eastAsia="Calibri" w:hAnsi="Arial" w:cs="Arial"/>
                <w:b/>
                <w:sz w:val="18"/>
                <w:szCs w:val="18"/>
              </w:rPr>
              <w:t>Punteggio</w:t>
            </w:r>
          </w:p>
          <w:p w14:paraId="3749AC2A" w14:textId="77777777" w:rsidR="000543A3" w:rsidRPr="00CF1730" w:rsidRDefault="000543A3" w:rsidP="00D84A6C">
            <w:pPr>
              <w:autoSpaceDE w:val="0"/>
              <w:autoSpaceDN w:val="0"/>
              <w:adjustRightInd w:val="0"/>
              <w:spacing w:after="0"/>
              <w:rPr>
                <w:rFonts w:ascii="Arial" w:eastAsia="Calibri" w:hAnsi="Arial" w:cs="Arial"/>
                <w:b/>
                <w:sz w:val="18"/>
                <w:szCs w:val="18"/>
              </w:rPr>
            </w:pPr>
            <w:r w:rsidRPr="00CF1730">
              <w:rPr>
                <w:rFonts w:ascii="Arial" w:eastAsia="Calibri" w:hAnsi="Arial" w:cs="Arial"/>
                <w:b/>
                <w:sz w:val="18"/>
                <w:szCs w:val="18"/>
              </w:rPr>
              <w:t xml:space="preserve">per titolo </w:t>
            </w:r>
          </w:p>
        </w:tc>
        <w:tc>
          <w:tcPr>
            <w:tcW w:w="1134" w:type="dxa"/>
          </w:tcPr>
          <w:p w14:paraId="205EA419" w14:textId="77777777" w:rsidR="000543A3" w:rsidRPr="00CF1730" w:rsidRDefault="000543A3" w:rsidP="00D84A6C">
            <w:pPr>
              <w:autoSpaceDE w:val="0"/>
              <w:autoSpaceDN w:val="0"/>
              <w:adjustRightInd w:val="0"/>
              <w:spacing w:after="0"/>
              <w:rPr>
                <w:rFonts w:ascii="Arial" w:eastAsia="Calibri" w:hAnsi="Arial" w:cs="Arial"/>
                <w:b/>
                <w:sz w:val="18"/>
                <w:szCs w:val="18"/>
              </w:rPr>
            </w:pPr>
            <w:r w:rsidRPr="00CF1730">
              <w:rPr>
                <w:rFonts w:ascii="Arial" w:eastAsia="Calibri" w:hAnsi="Arial" w:cs="Arial"/>
                <w:b/>
                <w:sz w:val="18"/>
                <w:szCs w:val="18"/>
              </w:rPr>
              <w:t>Punteggio</w:t>
            </w:r>
          </w:p>
          <w:p w14:paraId="69CA0894" w14:textId="77777777" w:rsidR="000543A3" w:rsidRPr="00CF1730" w:rsidRDefault="000543A3" w:rsidP="00D84A6C">
            <w:pPr>
              <w:autoSpaceDE w:val="0"/>
              <w:autoSpaceDN w:val="0"/>
              <w:adjustRightInd w:val="0"/>
              <w:spacing w:after="0"/>
              <w:rPr>
                <w:rFonts w:ascii="Arial" w:eastAsia="Calibri" w:hAnsi="Arial" w:cs="Arial"/>
                <w:b/>
                <w:sz w:val="18"/>
                <w:szCs w:val="18"/>
              </w:rPr>
            </w:pPr>
            <w:r w:rsidRPr="00CF1730">
              <w:rPr>
                <w:rFonts w:ascii="Arial" w:eastAsia="Calibri" w:hAnsi="Arial" w:cs="Arial"/>
                <w:b/>
                <w:sz w:val="18"/>
                <w:szCs w:val="18"/>
              </w:rPr>
              <w:t xml:space="preserve">massimo </w:t>
            </w:r>
          </w:p>
        </w:tc>
        <w:tc>
          <w:tcPr>
            <w:tcW w:w="1559" w:type="dxa"/>
          </w:tcPr>
          <w:p w14:paraId="06B80A22" w14:textId="77777777" w:rsidR="000543A3" w:rsidRPr="00CF1730" w:rsidRDefault="000543A3" w:rsidP="00D84A6C">
            <w:pPr>
              <w:autoSpaceDE w:val="0"/>
              <w:autoSpaceDN w:val="0"/>
              <w:adjustRightInd w:val="0"/>
              <w:spacing w:after="0"/>
              <w:rPr>
                <w:rFonts w:ascii="Arial" w:eastAsia="Calibri" w:hAnsi="Arial" w:cs="Arial"/>
                <w:b/>
                <w:sz w:val="18"/>
                <w:szCs w:val="18"/>
              </w:rPr>
            </w:pPr>
            <w:r w:rsidRPr="00CF1730">
              <w:rPr>
                <w:rFonts w:ascii="Arial" w:eastAsia="Calibri" w:hAnsi="Arial" w:cs="Arial"/>
                <w:b/>
                <w:sz w:val="18"/>
                <w:szCs w:val="18"/>
              </w:rPr>
              <w:t>Punteggio attribuito</w:t>
            </w:r>
          </w:p>
          <w:p w14:paraId="5D697133" w14:textId="77777777" w:rsidR="000543A3" w:rsidRPr="00CF1730" w:rsidRDefault="000543A3" w:rsidP="00D84A6C">
            <w:pPr>
              <w:autoSpaceDE w:val="0"/>
              <w:autoSpaceDN w:val="0"/>
              <w:adjustRightInd w:val="0"/>
              <w:spacing w:after="0"/>
              <w:rPr>
                <w:rFonts w:ascii="Arial" w:eastAsia="Calibri" w:hAnsi="Arial" w:cs="Arial"/>
                <w:b/>
                <w:sz w:val="18"/>
                <w:szCs w:val="18"/>
              </w:rPr>
            </w:pPr>
            <w:r w:rsidRPr="00CF1730">
              <w:rPr>
                <w:rFonts w:ascii="Arial" w:eastAsia="Calibri" w:hAnsi="Arial" w:cs="Arial"/>
                <w:b/>
                <w:sz w:val="18"/>
                <w:szCs w:val="18"/>
              </w:rPr>
              <w:t xml:space="preserve">dal candidato </w:t>
            </w:r>
          </w:p>
        </w:tc>
        <w:tc>
          <w:tcPr>
            <w:tcW w:w="1843" w:type="dxa"/>
          </w:tcPr>
          <w:p w14:paraId="312889DE" w14:textId="77777777" w:rsidR="000543A3" w:rsidRPr="00CF1730" w:rsidRDefault="000543A3" w:rsidP="00D84A6C">
            <w:pPr>
              <w:autoSpaceDE w:val="0"/>
              <w:autoSpaceDN w:val="0"/>
              <w:adjustRightInd w:val="0"/>
              <w:spacing w:after="0"/>
              <w:rPr>
                <w:rFonts w:ascii="Arial" w:eastAsia="Calibri" w:hAnsi="Arial" w:cs="Arial"/>
                <w:b/>
                <w:sz w:val="18"/>
                <w:szCs w:val="18"/>
              </w:rPr>
            </w:pPr>
            <w:r w:rsidRPr="00CF1730">
              <w:rPr>
                <w:rFonts w:ascii="Arial" w:eastAsia="Calibri" w:hAnsi="Arial" w:cs="Arial"/>
                <w:b/>
                <w:sz w:val="18"/>
                <w:szCs w:val="18"/>
              </w:rPr>
              <w:t xml:space="preserve">Punteggio attribuito dalla commissione </w:t>
            </w:r>
          </w:p>
        </w:tc>
      </w:tr>
      <w:tr w:rsidR="000543A3" w:rsidRPr="00CF1730" w14:paraId="333A7362" w14:textId="77777777" w:rsidTr="006B0ADA">
        <w:trPr>
          <w:trHeight w:val="464"/>
        </w:trPr>
        <w:tc>
          <w:tcPr>
            <w:tcW w:w="4077" w:type="dxa"/>
          </w:tcPr>
          <w:p w14:paraId="113019DE" w14:textId="77777777" w:rsidR="000543A3" w:rsidRPr="00CF1730" w:rsidRDefault="000543A3" w:rsidP="00D84A6C">
            <w:pPr>
              <w:autoSpaceDE w:val="0"/>
              <w:autoSpaceDN w:val="0"/>
              <w:adjustRightInd w:val="0"/>
              <w:spacing w:after="0"/>
              <w:rPr>
                <w:rFonts w:ascii="Arial" w:eastAsia="Calibri" w:hAnsi="Arial" w:cs="Arial"/>
                <w:b/>
                <w:sz w:val="18"/>
                <w:szCs w:val="18"/>
              </w:rPr>
            </w:pPr>
            <w:r w:rsidRPr="00CF1730">
              <w:rPr>
                <w:rFonts w:ascii="Arial" w:eastAsia="Calibri" w:hAnsi="Arial" w:cs="Arial"/>
                <w:b/>
                <w:sz w:val="18"/>
                <w:szCs w:val="18"/>
              </w:rPr>
              <w:t>Titoli culturali coerenti con</w:t>
            </w:r>
          </w:p>
          <w:p w14:paraId="7D5D2074" w14:textId="77777777" w:rsidR="000543A3" w:rsidRPr="00CF1730" w:rsidRDefault="000543A3" w:rsidP="00D84A6C">
            <w:pPr>
              <w:autoSpaceDE w:val="0"/>
              <w:autoSpaceDN w:val="0"/>
              <w:adjustRightInd w:val="0"/>
              <w:spacing w:after="0"/>
              <w:rPr>
                <w:rFonts w:ascii="Arial" w:eastAsia="Calibri" w:hAnsi="Arial" w:cs="Arial"/>
                <w:sz w:val="18"/>
                <w:szCs w:val="18"/>
              </w:rPr>
            </w:pPr>
            <w:r w:rsidRPr="00CF1730">
              <w:rPr>
                <w:rFonts w:ascii="Arial" w:eastAsia="Calibri" w:hAnsi="Arial" w:cs="Arial"/>
                <w:b/>
                <w:sz w:val="18"/>
                <w:szCs w:val="18"/>
              </w:rPr>
              <w:t>l’area di intervento</w:t>
            </w:r>
            <w:r w:rsidRPr="00CF1730">
              <w:rPr>
                <w:rFonts w:ascii="Arial" w:eastAsia="Calibri" w:hAnsi="Arial" w:cs="Arial"/>
                <w:sz w:val="18"/>
                <w:szCs w:val="18"/>
              </w:rPr>
              <w:t xml:space="preserve"> </w:t>
            </w:r>
          </w:p>
        </w:tc>
        <w:tc>
          <w:tcPr>
            <w:tcW w:w="1305" w:type="dxa"/>
          </w:tcPr>
          <w:p w14:paraId="78B2F4ED" w14:textId="77777777" w:rsidR="000543A3" w:rsidRPr="00CF1730" w:rsidRDefault="000543A3" w:rsidP="00D84A6C">
            <w:pPr>
              <w:autoSpaceDE w:val="0"/>
              <w:autoSpaceDN w:val="0"/>
              <w:adjustRightInd w:val="0"/>
              <w:rPr>
                <w:rFonts w:ascii="Arial" w:eastAsia="Calibri" w:hAnsi="Arial" w:cs="Arial"/>
                <w:sz w:val="18"/>
                <w:szCs w:val="18"/>
              </w:rPr>
            </w:pPr>
          </w:p>
        </w:tc>
        <w:tc>
          <w:tcPr>
            <w:tcW w:w="1134" w:type="dxa"/>
          </w:tcPr>
          <w:p w14:paraId="046B32CB" w14:textId="77777777" w:rsidR="000543A3" w:rsidRPr="00CF1730" w:rsidRDefault="000543A3" w:rsidP="00D84A6C">
            <w:pPr>
              <w:autoSpaceDE w:val="0"/>
              <w:autoSpaceDN w:val="0"/>
              <w:adjustRightInd w:val="0"/>
              <w:rPr>
                <w:rFonts w:ascii="Arial" w:eastAsia="Calibri" w:hAnsi="Arial" w:cs="Arial"/>
                <w:sz w:val="18"/>
                <w:szCs w:val="18"/>
              </w:rPr>
            </w:pPr>
          </w:p>
        </w:tc>
        <w:tc>
          <w:tcPr>
            <w:tcW w:w="1559" w:type="dxa"/>
          </w:tcPr>
          <w:p w14:paraId="1F88519E" w14:textId="77777777" w:rsidR="000543A3" w:rsidRPr="00CF1730" w:rsidRDefault="000543A3" w:rsidP="00D84A6C">
            <w:pPr>
              <w:autoSpaceDE w:val="0"/>
              <w:autoSpaceDN w:val="0"/>
              <w:adjustRightInd w:val="0"/>
              <w:rPr>
                <w:rFonts w:ascii="Arial" w:eastAsia="Calibri" w:hAnsi="Arial" w:cs="Arial"/>
                <w:sz w:val="18"/>
                <w:szCs w:val="18"/>
              </w:rPr>
            </w:pPr>
          </w:p>
        </w:tc>
        <w:tc>
          <w:tcPr>
            <w:tcW w:w="1843" w:type="dxa"/>
          </w:tcPr>
          <w:p w14:paraId="4BAFD2E5" w14:textId="77777777" w:rsidR="000543A3" w:rsidRPr="00CF1730" w:rsidRDefault="000543A3" w:rsidP="00D84A6C">
            <w:pPr>
              <w:autoSpaceDE w:val="0"/>
              <w:autoSpaceDN w:val="0"/>
              <w:adjustRightInd w:val="0"/>
              <w:rPr>
                <w:rFonts w:ascii="Arial" w:eastAsia="Calibri" w:hAnsi="Arial" w:cs="Arial"/>
                <w:sz w:val="18"/>
                <w:szCs w:val="18"/>
              </w:rPr>
            </w:pPr>
          </w:p>
        </w:tc>
      </w:tr>
      <w:tr w:rsidR="000543A3" w:rsidRPr="00CF1730" w14:paraId="44FE72A1" w14:textId="77777777" w:rsidTr="00904B2C">
        <w:trPr>
          <w:trHeight w:val="83"/>
        </w:trPr>
        <w:tc>
          <w:tcPr>
            <w:tcW w:w="4077" w:type="dxa"/>
          </w:tcPr>
          <w:p w14:paraId="6469486C"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Diploma </w:t>
            </w:r>
          </w:p>
        </w:tc>
        <w:tc>
          <w:tcPr>
            <w:tcW w:w="1305" w:type="dxa"/>
          </w:tcPr>
          <w:p w14:paraId="360C3E90"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 </w:t>
            </w:r>
          </w:p>
        </w:tc>
        <w:tc>
          <w:tcPr>
            <w:tcW w:w="1134" w:type="dxa"/>
          </w:tcPr>
          <w:p w14:paraId="0EC8E04D"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3 </w:t>
            </w:r>
          </w:p>
        </w:tc>
        <w:tc>
          <w:tcPr>
            <w:tcW w:w="1559" w:type="dxa"/>
          </w:tcPr>
          <w:p w14:paraId="4B51901C"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13126D79"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65E759F0" w14:textId="77777777" w:rsidTr="006B0ADA">
        <w:trPr>
          <w:trHeight w:val="78"/>
        </w:trPr>
        <w:tc>
          <w:tcPr>
            <w:tcW w:w="4077" w:type="dxa"/>
          </w:tcPr>
          <w:p w14:paraId="708062C0"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Laurea </w:t>
            </w:r>
          </w:p>
        </w:tc>
        <w:tc>
          <w:tcPr>
            <w:tcW w:w="1305" w:type="dxa"/>
          </w:tcPr>
          <w:p w14:paraId="08595EE8"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3 </w:t>
            </w:r>
          </w:p>
        </w:tc>
        <w:tc>
          <w:tcPr>
            <w:tcW w:w="1134" w:type="dxa"/>
          </w:tcPr>
          <w:p w14:paraId="679AA732"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6 </w:t>
            </w:r>
          </w:p>
        </w:tc>
        <w:tc>
          <w:tcPr>
            <w:tcW w:w="1559" w:type="dxa"/>
          </w:tcPr>
          <w:p w14:paraId="330D1CDB"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1918C26C"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71939A58" w14:textId="77777777" w:rsidTr="006B0ADA">
        <w:trPr>
          <w:trHeight w:val="78"/>
        </w:trPr>
        <w:tc>
          <w:tcPr>
            <w:tcW w:w="4077" w:type="dxa"/>
          </w:tcPr>
          <w:p w14:paraId="77722892"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Laurea con lode </w:t>
            </w:r>
          </w:p>
        </w:tc>
        <w:tc>
          <w:tcPr>
            <w:tcW w:w="1305" w:type="dxa"/>
          </w:tcPr>
          <w:p w14:paraId="718B67D1"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2 </w:t>
            </w:r>
          </w:p>
        </w:tc>
        <w:tc>
          <w:tcPr>
            <w:tcW w:w="1134" w:type="dxa"/>
          </w:tcPr>
          <w:p w14:paraId="0C1AA3A8"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4 </w:t>
            </w:r>
          </w:p>
        </w:tc>
        <w:tc>
          <w:tcPr>
            <w:tcW w:w="1559" w:type="dxa"/>
          </w:tcPr>
          <w:p w14:paraId="750518B4"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5F91A5D4"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4582A8DD" w14:textId="77777777" w:rsidTr="006B0ADA">
        <w:trPr>
          <w:trHeight w:val="78"/>
        </w:trPr>
        <w:tc>
          <w:tcPr>
            <w:tcW w:w="4077" w:type="dxa"/>
          </w:tcPr>
          <w:p w14:paraId="46950420"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Master I Livello </w:t>
            </w:r>
          </w:p>
        </w:tc>
        <w:tc>
          <w:tcPr>
            <w:tcW w:w="1305" w:type="dxa"/>
          </w:tcPr>
          <w:p w14:paraId="5DCC17AA"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 </w:t>
            </w:r>
          </w:p>
        </w:tc>
        <w:tc>
          <w:tcPr>
            <w:tcW w:w="1134" w:type="dxa"/>
          </w:tcPr>
          <w:p w14:paraId="79B4BF01"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3 </w:t>
            </w:r>
          </w:p>
        </w:tc>
        <w:tc>
          <w:tcPr>
            <w:tcW w:w="1559" w:type="dxa"/>
          </w:tcPr>
          <w:p w14:paraId="261078EF"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60FC2E22"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5F6D066B" w14:textId="77777777" w:rsidTr="006B0ADA">
        <w:trPr>
          <w:trHeight w:val="175"/>
        </w:trPr>
        <w:tc>
          <w:tcPr>
            <w:tcW w:w="4077" w:type="dxa"/>
          </w:tcPr>
          <w:p w14:paraId="4095104F"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Specializzazione e perfezionamento annuale </w:t>
            </w:r>
          </w:p>
        </w:tc>
        <w:tc>
          <w:tcPr>
            <w:tcW w:w="1305" w:type="dxa"/>
          </w:tcPr>
          <w:p w14:paraId="319F815D"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 </w:t>
            </w:r>
          </w:p>
        </w:tc>
        <w:tc>
          <w:tcPr>
            <w:tcW w:w="1134" w:type="dxa"/>
          </w:tcPr>
          <w:p w14:paraId="4F329E62"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3 </w:t>
            </w:r>
          </w:p>
        </w:tc>
        <w:tc>
          <w:tcPr>
            <w:tcW w:w="1559" w:type="dxa"/>
          </w:tcPr>
          <w:p w14:paraId="63F2E805"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78BC0086"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5C9BFAB9" w14:textId="77777777" w:rsidTr="006B0ADA">
        <w:trPr>
          <w:trHeight w:val="78"/>
        </w:trPr>
        <w:tc>
          <w:tcPr>
            <w:tcW w:w="4077" w:type="dxa"/>
          </w:tcPr>
          <w:p w14:paraId="749C2CE1"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Master II Livello </w:t>
            </w:r>
          </w:p>
        </w:tc>
        <w:tc>
          <w:tcPr>
            <w:tcW w:w="1305" w:type="dxa"/>
          </w:tcPr>
          <w:p w14:paraId="2672B72A"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 </w:t>
            </w:r>
          </w:p>
        </w:tc>
        <w:tc>
          <w:tcPr>
            <w:tcW w:w="1134" w:type="dxa"/>
          </w:tcPr>
          <w:p w14:paraId="19E990D0"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3 </w:t>
            </w:r>
          </w:p>
        </w:tc>
        <w:tc>
          <w:tcPr>
            <w:tcW w:w="1559" w:type="dxa"/>
          </w:tcPr>
          <w:p w14:paraId="30654B23"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390053CF"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7DEC67E5" w14:textId="77777777" w:rsidTr="006B0ADA">
        <w:trPr>
          <w:trHeight w:val="272"/>
        </w:trPr>
        <w:tc>
          <w:tcPr>
            <w:tcW w:w="4077" w:type="dxa"/>
          </w:tcPr>
          <w:p w14:paraId="66EE72D5"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Specializzazione e perfezionamento pluriennale </w:t>
            </w:r>
          </w:p>
        </w:tc>
        <w:tc>
          <w:tcPr>
            <w:tcW w:w="1305" w:type="dxa"/>
          </w:tcPr>
          <w:p w14:paraId="64B8373C"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 </w:t>
            </w:r>
          </w:p>
        </w:tc>
        <w:tc>
          <w:tcPr>
            <w:tcW w:w="1134" w:type="dxa"/>
          </w:tcPr>
          <w:p w14:paraId="0A2BDB2E"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3 </w:t>
            </w:r>
          </w:p>
        </w:tc>
        <w:tc>
          <w:tcPr>
            <w:tcW w:w="1559" w:type="dxa"/>
          </w:tcPr>
          <w:p w14:paraId="4F843A25"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1EB76D64"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7EA42C1B" w14:textId="77777777" w:rsidTr="006B0ADA">
        <w:trPr>
          <w:trHeight w:val="466"/>
        </w:trPr>
        <w:tc>
          <w:tcPr>
            <w:tcW w:w="4077" w:type="dxa"/>
          </w:tcPr>
          <w:p w14:paraId="715AC2D6"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Aggiornamento e formazione in servizio in ore effettivamente frequentate (corsi di minimo 20h). </w:t>
            </w:r>
          </w:p>
        </w:tc>
        <w:tc>
          <w:tcPr>
            <w:tcW w:w="1305" w:type="dxa"/>
          </w:tcPr>
          <w:p w14:paraId="41F17551"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 </w:t>
            </w:r>
          </w:p>
        </w:tc>
        <w:tc>
          <w:tcPr>
            <w:tcW w:w="1134" w:type="dxa"/>
          </w:tcPr>
          <w:p w14:paraId="672E7BB7"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5 </w:t>
            </w:r>
          </w:p>
        </w:tc>
        <w:tc>
          <w:tcPr>
            <w:tcW w:w="1559" w:type="dxa"/>
          </w:tcPr>
          <w:p w14:paraId="7D4D0CC5"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0FEFD3FC"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25713C93" w14:textId="77777777" w:rsidTr="00904B2C">
        <w:trPr>
          <w:trHeight w:val="213"/>
        </w:trPr>
        <w:tc>
          <w:tcPr>
            <w:tcW w:w="4077" w:type="dxa"/>
          </w:tcPr>
          <w:p w14:paraId="7B3D0589"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Altre abilitazioni </w:t>
            </w:r>
          </w:p>
        </w:tc>
        <w:tc>
          <w:tcPr>
            <w:tcW w:w="1305" w:type="dxa"/>
          </w:tcPr>
          <w:p w14:paraId="6F0A512D"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2 </w:t>
            </w:r>
          </w:p>
        </w:tc>
        <w:tc>
          <w:tcPr>
            <w:tcW w:w="1134" w:type="dxa"/>
          </w:tcPr>
          <w:p w14:paraId="79D927A7"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4 </w:t>
            </w:r>
          </w:p>
        </w:tc>
        <w:tc>
          <w:tcPr>
            <w:tcW w:w="1559" w:type="dxa"/>
          </w:tcPr>
          <w:p w14:paraId="1AD318B2"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2F673537"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279A5A86" w14:textId="77777777" w:rsidTr="00904B2C">
        <w:trPr>
          <w:trHeight w:val="131"/>
        </w:trPr>
        <w:tc>
          <w:tcPr>
            <w:tcW w:w="4077" w:type="dxa"/>
          </w:tcPr>
          <w:p w14:paraId="042D92B9" w14:textId="77777777" w:rsidR="000543A3" w:rsidRPr="00CF1730" w:rsidRDefault="000543A3" w:rsidP="00D84A6C">
            <w:pPr>
              <w:autoSpaceDE w:val="0"/>
              <w:autoSpaceDN w:val="0"/>
              <w:adjustRightInd w:val="0"/>
              <w:spacing w:after="0" w:line="240" w:lineRule="auto"/>
              <w:rPr>
                <w:rFonts w:ascii="Arial" w:eastAsia="Calibri" w:hAnsi="Arial" w:cs="Arial"/>
                <w:b/>
                <w:sz w:val="18"/>
                <w:szCs w:val="18"/>
              </w:rPr>
            </w:pPr>
            <w:r w:rsidRPr="00CF1730">
              <w:rPr>
                <w:rFonts w:ascii="Arial" w:eastAsia="Calibri" w:hAnsi="Arial" w:cs="Arial"/>
                <w:b/>
                <w:sz w:val="18"/>
                <w:szCs w:val="18"/>
              </w:rPr>
              <w:t xml:space="preserve">Certificazioni competenze </w:t>
            </w:r>
          </w:p>
        </w:tc>
        <w:tc>
          <w:tcPr>
            <w:tcW w:w="1305" w:type="dxa"/>
          </w:tcPr>
          <w:p w14:paraId="636262FA"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134" w:type="dxa"/>
          </w:tcPr>
          <w:p w14:paraId="507BEB42"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559" w:type="dxa"/>
          </w:tcPr>
          <w:p w14:paraId="3CFD2608"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56A8DFB1"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61D5A512" w14:textId="77777777" w:rsidTr="006B0ADA">
        <w:trPr>
          <w:trHeight w:val="219"/>
        </w:trPr>
        <w:tc>
          <w:tcPr>
            <w:tcW w:w="4077" w:type="dxa"/>
          </w:tcPr>
          <w:p w14:paraId="678F9C9F"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CEFR livelli lingua A2, B1, B2, C1</w:t>
            </w:r>
          </w:p>
        </w:tc>
        <w:tc>
          <w:tcPr>
            <w:tcW w:w="1305" w:type="dxa"/>
          </w:tcPr>
          <w:p w14:paraId="0B7866B7"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2</w:t>
            </w:r>
          </w:p>
        </w:tc>
        <w:tc>
          <w:tcPr>
            <w:tcW w:w="1134" w:type="dxa"/>
          </w:tcPr>
          <w:p w14:paraId="250943FD"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6</w:t>
            </w:r>
          </w:p>
        </w:tc>
        <w:tc>
          <w:tcPr>
            <w:tcW w:w="1559" w:type="dxa"/>
          </w:tcPr>
          <w:p w14:paraId="6F81FBA7"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68A01F17"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5EABD13A" w14:textId="77777777" w:rsidTr="006B0ADA">
        <w:trPr>
          <w:trHeight w:val="265"/>
        </w:trPr>
        <w:tc>
          <w:tcPr>
            <w:tcW w:w="4077" w:type="dxa"/>
          </w:tcPr>
          <w:p w14:paraId="5C2A9D12"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ECDL LIVELLO BASED ECDL LIVELLO CORE EIPASS </w:t>
            </w:r>
          </w:p>
        </w:tc>
        <w:tc>
          <w:tcPr>
            <w:tcW w:w="1305" w:type="dxa"/>
          </w:tcPr>
          <w:p w14:paraId="69D8AD34"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 </w:t>
            </w:r>
          </w:p>
        </w:tc>
        <w:tc>
          <w:tcPr>
            <w:tcW w:w="1134" w:type="dxa"/>
          </w:tcPr>
          <w:p w14:paraId="387992C9"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5 </w:t>
            </w:r>
          </w:p>
        </w:tc>
        <w:tc>
          <w:tcPr>
            <w:tcW w:w="1559" w:type="dxa"/>
          </w:tcPr>
          <w:p w14:paraId="2B00FC44"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5FDA8EF9"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7EB97BD8" w14:textId="77777777" w:rsidTr="006B0ADA">
        <w:trPr>
          <w:trHeight w:val="78"/>
        </w:trPr>
        <w:tc>
          <w:tcPr>
            <w:tcW w:w="4077" w:type="dxa"/>
          </w:tcPr>
          <w:p w14:paraId="0086980F"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Certificazione LIM </w:t>
            </w:r>
          </w:p>
        </w:tc>
        <w:tc>
          <w:tcPr>
            <w:tcW w:w="1305" w:type="dxa"/>
          </w:tcPr>
          <w:p w14:paraId="46841FD6"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 </w:t>
            </w:r>
          </w:p>
        </w:tc>
        <w:tc>
          <w:tcPr>
            <w:tcW w:w="1134" w:type="dxa"/>
          </w:tcPr>
          <w:p w14:paraId="55C62AE9"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5 </w:t>
            </w:r>
          </w:p>
        </w:tc>
        <w:tc>
          <w:tcPr>
            <w:tcW w:w="1559" w:type="dxa"/>
          </w:tcPr>
          <w:p w14:paraId="2E690D9A"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0F3BA870"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11C69693" w14:textId="77777777" w:rsidTr="006B0ADA">
        <w:trPr>
          <w:trHeight w:val="78"/>
        </w:trPr>
        <w:tc>
          <w:tcPr>
            <w:tcW w:w="4077" w:type="dxa"/>
          </w:tcPr>
          <w:p w14:paraId="2CD0FF49"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Certificazione CLIL </w:t>
            </w:r>
          </w:p>
        </w:tc>
        <w:tc>
          <w:tcPr>
            <w:tcW w:w="1305" w:type="dxa"/>
          </w:tcPr>
          <w:p w14:paraId="68DE6A0F"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 </w:t>
            </w:r>
          </w:p>
        </w:tc>
        <w:tc>
          <w:tcPr>
            <w:tcW w:w="1134" w:type="dxa"/>
          </w:tcPr>
          <w:p w14:paraId="3797B9C9"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5 </w:t>
            </w:r>
          </w:p>
        </w:tc>
        <w:tc>
          <w:tcPr>
            <w:tcW w:w="1559" w:type="dxa"/>
          </w:tcPr>
          <w:p w14:paraId="52BF22EB"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09AB757B"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77792D4C" w14:textId="77777777" w:rsidTr="006B0ADA">
        <w:trPr>
          <w:trHeight w:val="78"/>
        </w:trPr>
        <w:tc>
          <w:tcPr>
            <w:tcW w:w="4077" w:type="dxa"/>
          </w:tcPr>
          <w:p w14:paraId="0A8B434C"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Altre certificazioni pertinenti </w:t>
            </w:r>
          </w:p>
        </w:tc>
        <w:tc>
          <w:tcPr>
            <w:tcW w:w="1305" w:type="dxa"/>
          </w:tcPr>
          <w:p w14:paraId="1BA16F70"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 </w:t>
            </w:r>
          </w:p>
        </w:tc>
        <w:tc>
          <w:tcPr>
            <w:tcW w:w="1134" w:type="dxa"/>
          </w:tcPr>
          <w:p w14:paraId="1B3CD157"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5 </w:t>
            </w:r>
          </w:p>
        </w:tc>
        <w:tc>
          <w:tcPr>
            <w:tcW w:w="1559" w:type="dxa"/>
          </w:tcPr>
          <w:p w14:paraId="0737AC2F"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7DD535AD"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18580074" w14:textId="77777777" w:rsidTr="006B0ADA">
        <w:trPr>
          <w:trHeight w:val="251"/>
        </w:trPr>
        <w:tc>
          <w:tcPr>
            <w:tcW w:w="4077" w:type="dxa"/>
          </w:tcPr>
          <w:p w14:paraId="7ECBBBC2" w14:textId="77777777" w:rsidR="000543A3" w:rsidRPr="00CF1730" w:rsidRDefault="000543A3" w:rsidP="00D84A6C">
            <w:pPr>
              <w:autoSpaceDE w:val="0"/>
              <w:autoSpaceDN w:val="0"/>
              <w:adjustRightInd w:val="0"/>
              <w:spacing w:after="0" w:line="240" w:lineRule="auto"/>
              <w:rPr>
                <w:rFonts w:ascii="Arial" w:eastAsia="Calibri" w:hAnsi="Arial" w:cs="Arial"/>
                <w:b/>
                <w:sz w:val="18"/>
                <w:szCs w:val="18"/>
              </w:rPr>
            </w:pPr>
            <w:r w:rsidRPr="00CF1730">
              <w:rPr>
                <w:rFonts w:ascii="Arial" w:eastAsia="Calibri" w:hAnsi="Arial" w:cs="Arial"/>
                <w:b/>
                <w:sz w:val="18"/>
                <w:szCs w:val="18"/>
              </w:rPr>
              <w:t xml:space="preserve">Titoli professionali </w:t>
            </w:r>
          </w:p>
        </w:tc>
        <w:tc>
          <w:tcPr>
            <w:tcW w:w="1305" w:type="dxa"/>
          </w:tcPr>
          <w:p w14:paraId="68EF0B1E"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134" w:type="dxa"/>
          </w:tcPr>
          <w:p w14:paraId="358A71AA"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559" w:type="dxa"/>
          </w:tcPr>
          <w:p w14:paraId="1B375296"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34681770"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4B890014" w14:textId="77777777" w:rsidTr="006B0ADA">
        <w:trPr>
          <w:trHeight w:val="411"/>
        </w:trPr>
        <w:tc>
          <w:tcPr>
            <w:tcW w:w="4077" w:type="dxa"/>
          </w:tcPr>
          <w:p w14:paraId="031610AD"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Personale scolastico di ruolo con competenze informatiche certificate </w:t>
            </w:r>
          </w:p>
        </w:tc>
        <w:tc>
          <w:tcPr>
            <w:tcW w:w="1305" w:type="dxa"/>
          </w:tcPr>
          <w:p w14:paraId="008A689C"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2 </w:t>
            </w:r>
          </w:p>
        </w:tc>
        <w:tc>
          <w:tcPr>
            <w:tcW w:w="1134" w:type="dxa"/>
          </w:tcPr>
          <w:p w14:paraId="58DBDF25"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10 </w:t>
            </w:r>
          </w:p>
        </w:tc>
        <w:tc>
          <w:tcPr>
            <w:tcW w:w="1559" w:type="dxa"/>
          </w:tcPr>
          <w:p w14:paraId="060C814E"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28C93F2A"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1219D22A" w14:textId="77777777" w:rsidTr="006B0ADA">
        <w:trPr>
          <w:trHeight w:val="417"/>
        </w:trPr>
        <w:tc>
          <w:tcPr>
            <w:tcW w:w="4077" w:type="dxa"/>
          </w:tcPr>
          <w:p w14:paraId="61D4E697"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Esperienze professionali in campo informatico maturate nel settore pubblico </w:t>
            </w:r>
          </w:p>
        </w:tc>
        <w:tc>
          <w:tcPr>
            <w:tcW w:w="1305" w:type="dxa"/>
          </w:tcPr>
          <w:p w14:paraId="3F9F1B34"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2 </w:t>
            </w:r>
          </w:p>
        </w:tc>
        <w:tc>
          <w:tcPr>
            <w:tcW w:w="1134" w:type="dxa"/>
          </w:tcPr>
          <w:p w14:paraId="55E36664"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10 </w:t>
            </w:r>
          </w:p>
        </w:tc>
        <w:tc>
          <w:tcPr>
            <w:tcW w:w="1559" w:type="dxa"/>
          </w:tcPr>
          <w:p w14:paraId="0FDBF5A1"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046AD92A"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245F721B" w14:textId="77777777" w:rsidTr="006B0ADA">
        <w:trPr>
          <w:trHeight w:val="136"/>
        </w:trPr>
        <w:tc>
          <w:tcPr>
            <w:tcW w:w="4077" w:type="dxa"/>
          </w:tcPr>
          <w:p w14:paraId="03A047B0"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Esperienze professionali in campo informatico maturate nel settore privato </w:t>
            </w:r>
          </w:p>
        </w:tc>
        <w:tc>
          <w:tcPr>
            <w:tcW w:w="1305" w:type="dxa"/>
          </w:tcPr>
          <w:p w14:paraId="36EAE7C8"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2 </w:t>
            </w:r>
          </w:p>
        </w:tc>
        <w:tc>
          <w:tcPr>
            <w:tcW w:w="1134" w:type="dxa"/>
          </w:tcPr>
          <w:p w14:paraId="6CCAAA03"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10 </w:t>
            </w:r>
          </w:p>
        </w:tc>
        <w:tc>
          <w:tcPr>
            <w:tcW w:w="1559" w:type="dxa"/>
          </w:tcPr>
          <w:p w14:paraId="35E9246F"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4C278D2A"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66AB6A39" w14:textId="77777777" w:rsidTr="006B0ADA">
        <w:trPr>
          <w:trHeight w:val="272"/>
        </w:trPr>
        <w:tc>
          <w:tcPr>
            <w:tcW w:w="4077" w:type="dxa"/>
          </w:tcPr>
          <w:p w14:paraId="7CA93438" w14:textId="77777777" w:rsidR="000543A3" w:rsidRPr="00CF1730" w:rsidRDefault="000543A3" w:rsidP="00D84A6C">
            <w:pPr>
              <w:autoSpaceDE w:val="0"/>
              <w:autoSpaceDN w:val="0"/>
              <w:adjustRightInd w:val="0"/>
              <w:spacing w:after="0" w:line="240" w:lineRule="auto"/>
              <w:rPr>
                <w:rFonts w:ascii="Arial" w:eastAsia="Calibri" w:hAnsi="Arial" w:cs="Arial"/>
                <w:b/>
                <w:sz w:val="18"/>
                <w:szCs w:val="18"/>
              </w:rPr>
            </w:pPr>
            <w:r w:rsidRPr="00CF1730">
              <w:rPr>
                <w:rFonts w:ascii="Arial" w:eastAsia="Calibri" w:hAnsi="Arial" w:cs="Arial"/>
                <w:b/>
                <w:sz w:val="18"/>
                <w:szCs w:val="18"/>
              </w:rPr>
              <w:t xml:space="preserve">Esperienze pregresse </w:t>
            </w:r>
          </w:p>
        </w:tc>
        <w:tc>
          <w:tcPr>
            <w:tcW w:w="1305" w:type="dxa"/>
          </w:tcPr>
          <w:p w14:paraId="02455450"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134" w:type="dxa"/>
          </w:tcPr>
          <w:p w14:paraId="38C0403A"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559" w:type="dxa"/>
          </w:tcPr>
          <w:p w14:paraId="426CCFA2"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63664D2C"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4454E59E" w14:textId="77777777" w:rsidTr="006B0ADA">
        <w:trPr>
          <w:trHeight w:val="272"/>
        </w:trPr>
        <w:tc>
          <w:tcPr>
            <w:tcW w:w="4077" w:type="dxa"/>
          </w:tcPr>
          <w:p w14:paraId="5916F35C"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Partecipazione a progetti </w:t>
            </w:r>
            <w:r w:rsidRPr="00CF1730">
              <w:rPr>
                <w:rFonts w:ascii="Arial" w:hAnsi="Arial" w:cs="Arial"/>
                <w:spacing w:val="-3"/>
                <w:sz w:val="18"/>
                <w:szCs w:val="18"/>
              </w:rPr>
              <w:t xml:space="preserve">con fondi europei </w:t>
            </w:r>
            <w:r w:rsidRPr="00CF1730">
              <w:rPr>
                <w:rFonts w:ascii="Arial" w:hAnsi="Arial" w:cs="Arial"/>
                <w:sz w:val="18"/>
                <w:szCs w:val="18"/>
              </w:rPr>
              <w:t>del</w:t>
            </w:r>
            <w:r w:rsidRPr="00CF1730">
              <w:rPr>
                <w:rFonts w:ascii="Arial" w:hAnsi="Arial" w:cs="Arial"/>
                <w:spacing w:val="-2"/>
                <w:sz w:val="18"/>
                <w:szCs w:val="18"/>
              </w:rPr>
              <w:t xml:space="preserve"> </w:t>
            </w:r>
            <w:r w:rsidRPr="00CF1730">
              <w:rPr>
                <w:rFonts w:ascii="Arial" w:hAnsi="Arial" w:cs="Arial"/>
                <w:sz w:val="18"/>
                <w:szCs w:val="18"/>
              </w:rPr>
              <w:t>settore</w:t>
            </w:r>
            <w:r w:rsidRPr="00CF1730">
              <w:rPr>
                <w:rFonts w:ascii="Arial" w:hAnsi="Arial" w:cs="Arial"/>
                <w:spacing w:val="-4"/>
                <w:sz w:val="18"/>
                <w:szCs w:val="18"/>
              </w:rPr>
              <w:t xml:space="preserve"> </w:t>
            </w:r>
            <w:r w:rsidRPr="00CF1730">
              <w:rPr>
                <w:rFonts w:ascii="Arial" w:hAnsi="Arial" w:cs="Arial"/>
                <w:sz w:val="18"/>
                <w:szCs w:val="18"/>
              </w:rPr>
              <w:t>di</w:t>
            </w:r>
            <w:r w:rsidRPr="00CF1730">
              <w:rPr>
                <w:rFonts w:ascii="Arial" w:hAnsi="Arial" w:cs="Arial"/>
                <w:spacing w:val="-2"/>
                <w:sz w:val="18"/>
                <w:szCs w:val="18"/>
              </w:rPr>
              <w:t xml:space="preserve"> </w:t>
            </w:r>
            <w:r w:rsidRPr="00CF1730">
              <w:rPr>
                <w:rFonts w:ascii="Arial" w:hAnsi="Arial" w:cs="Arial"/>
                <w:sz w:val="18"/>
                <w:szCs w:val="18"/>
              </w:rPr>
              <w:t>riferimento</w:t>
            </w:r>
            <w:r w:rsidRPr="00CF1730">
              <w:rPr>
                <w:rFonts w:ascii="Arial" w:eastAsia="Calibri" w:hAnsi="Arial" w:cs="Arial"/>
                <w:sz w:val="18"/>
                <w:szCs w:val="18"/>
              </w:rPr>
              <w:t xml:space="preserve"> </w:t>
            </w:r>
          </w:p>
        </w:tc>
        <w:tc>
          <w:tcPr>
            <w:tcW w:w="1305" w:type="dxa"/>
          </w:tcPr>
          <w:p w14:paraId="6082E46A"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 </w:t>
            </w:r>
          </w:p>
        </w:tc>
        <w:tc>
          <w:tcPr>
            <w:tcW w:w="1134" w:type="dxa"/>
          </w:tcPr>
          <w:p w14:paraId="1881A81A"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10 </w:t>
            </w:r>
          </w:p>
        </w:tc>
        <w:tc>
          <w:tcPr>
            <w:tcW w:w="1559" w:type="dxa"/>
          </w:tcPr>
          <w:p w14:paraId="411AAF02"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37B8B718"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r w:rsidR="000543A3" w:rsidRPr="00CF1730" w14:paraId="4A4B324F" w14:textId="77777777" w:rsidTr="00606D1C">
        <w:trPr>
          <w:trHeight w:val="78"/>
        </w:trPr>
        <w:tc>
          <w:tcPr>
            <w:tcW w:w="5382" w:type="dxa"/>
            <w:gridSpan w:val="2"/>
          </w:tcPr>
          <w:p w14:paraId="07F9A655"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TOTALE </w:t>
            </w:r>
          </w:p>
        </w:tc>
        <w:tc>
          <w:tcPr>
            <w:tcW w:w="1134" w:type="dxa"/>
          </w:tcPr>
          <w:p w14:paraId="0F6ECCBF"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r w:rsidRPr="00CF1730">
              <w:rPr>
                <w:rFonts w:ascii="Arial" w:eastAsia="Calibri" w:hAnsi="Arial" w:cs="Arial"/>
                <w:sz w:val="18"/>
                <w:szCs w:val="18"/>
              </w:rPr>
              <w:t xml:space="preserve">100 </w:t>
            </w:r>
          </w:p>
        </w:tc>
        <w:tc>
          <w:tcPr>
            <w:tcW w:w="1559" w:type="dxa"/>
          </w:tcPr>
          <w:p w14:paraId="28B161E7"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c>
          <w:tcPr>
            <w:tcW w:w="1843" w:type="dxa"/>
          </w:tcPr>
          <w:p w14:paraId="38059C55" w14:textId="77777777" w:rsidR="000543A3" w:rsidRPr="00CF1730" w:rsidRDefault="000543A3" w:rsidP="00D84A6C">
            <w:pPr>
              <w:autoSpaceDE w:val="0"/>
              <w:autoSpaceDN w:val="0"/>
              <w:adjustRightInd w:val="0"/>
              <w:spacing w:after="0" w:line="240" w:lineRule="auto"/>
              <w:rPr>
                <w:rFonts w:ascii="Arial" w:eastAsia="Calibri" w:hAnsi="Arial" w:cs="Arial"/>
                <w:sz w:val="18"/>
                <w:szCs w:val="18"/>
              </w:rPr>
            </w:pPr>
          </w:p>
        </w:tc>
      </w:tr>
    </w:tbl>
    <w:p w14:paraId="0B9C9CD7" w14:textId="1A22F6D4" w:rsidR="00904B2C" w:rsidRPr="00400AA8" w:rsidRDefault="000543A3" w:rsidP="00904B2C">
      <w:pPr>
        <w:pStyle w:val="Corpotesto"/>
        <w:ind w:right="137"/>
        <w:jc w:val="both"/>
        <w:rPr>
          <w:rFonts w:ascii="Verdana" w:hAnsi="Verdana"/>
          <w:b/>
          <w:bCs/>
          <w:sz w:val="18"/>
          <w:szCs w:val="18"/>
        </w:rPr>
      </w:pPr>
      <w:r w:rsidRPr="00CF1730">
        <w:rPr>
          <w:rFonts w:ascii="Arial" w:hAnsi="Arial" w:cs="Arial"/>
          <w:sz w:val="18"/>
          <w:szCs w:val="18"/>
        </w:rPr>
        <w:t xml:space="preserve">Data,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F1730">
        <w:rPr>
          <w:rFonts w:ascii="Arial" w:hAnsi="Arial" w:cs="Arial"/>
          <w:sz w:val="18"/>
          <w:szCs w:val="18"/>
        </w:rPr>
        <w:t xml:space="preserve">                                                                                   </w:t>
      </w:r>
      <w:r w:rsidRPr="00CF1730">
        <w:rPr>
          <w:rFonts w:ascii="Arial" w:hAnsi="Arial" w:cs="Arial"/>
          <w:spacing w:val="-3"/>
          <w:sz w:val="18"/>
          <w:szCs w:val="18"/>
        </w:rPr>
        <w:t>Firma</w:t>
      </w:r>
    </w:p>
    <w:p w14:paraId="65920829" w14:textId="77777777" w:rsidR="00657CA5" w:rsidRPr="000809EA" w:rsidRDefault="00657CA5" w:rsidP="00657CA5">
      <w:pPr>
        <w:rPr>
          <w:rFonts w:ascii="Verdana" w:hAnsi="Verdana" w:cs="Times New Roman"/>
          <w:sz w:val="18"/>
          <w:szCs w:val="18"/>
        </w:rPr>
      </w:pPr>
      <w:r w:rsidRPr="000809EA">
        <w:rPr>
          <w:rFonts w:ascii="Verdana" w:hAnsi="Verdana" w:cs="Times New Roman"/>
          <w:sz w:val="18"/>
          <w:szCs w:val="18"/>
        </w:rPr>
        <w:lastRenderedPageBreak/>
        <w:t>È allegato al presente format di Avviso pubblico:</w:t>
      </w:r>
    </w:p>
    <w:p w14:paraId="2E500036" w14:textId="77777777" w:rsidR="00657CA5" w:rsidRPr="000809EA" w:rsidRDefault="00657CA5" w:rsidP="00657CA5">
      <w:pPr>
        <w:pStyle w:val="Paragrafoelenco"/>
        <w:numPr>
          <w:ilvl w:val="0"/>
          <w:numId w:val="25"/>
        </w:numPr>
        <w:spacing w:after="0" w:line="240" w:lineRule="auto"/>
        <w:ind w:left="0" w:firstLine="0"/>
        <w:rPr>
          <w:rFonts w:ascii="Verdana" w:hAnsi="Verdana" w:cs="Times New Roman"/>
          <w:sz w:val="18"/>
          <w:szCs w:val="18"/>
        </w:rPr>
      </w:pPr>
      <w:proofErr w:type="spellStart"/>
      <w:r w:rsidRPr="000809EA">
        <w:rPr>
          <w:rFonts w:ascii="Verdana" w:hAnsi="Verdana" w:cs="Times New Roman"/>
          <w:sz w:val="18"/>
          <w:szCs w:val="18"/>
        </w:rPr>
        <w:t>All</w:t>
      </w:r>
      <w:proofErr w:type="spellEnd"/>
      <w:r w:rsidRPr="000809EA">
        <w:rPr>
          <w:rFonts w:ascii="Verdana" w:hAnsi="Verdana" w:cs="Times New Roman"/>
          <w:sz w:val="18"/>
          <w:szCs w:val="18"/>
        </w:rPr>
        <w:t>. A: Schema di Domanda di partecipazione</w:t>
      </w:r>
    </w:p>
    <w:p w14:paraId="4E24DFFF" w14:textId="77777777" w:rsidR="00657CA5" w:rsidRPr="000809EA" w:rsidRDefault="00657CA5" w:rsidP="00657CA5">
      <w:pPr>
        <w:pStyle w:val="Paragrafoelenco"/>
        <w:numPr>
          <w:ilvl w:val="0"/>
          <w:numId w:val="25"/>
        </w:numPr>
        <w:overflowPunct w:val="0"/>
        <w:autoSpaceDE w:val="0"/>
        <w:autoSpaceDN w:val="0"/>
        <w:adjustRightInd w:val="0"/>
        <w:spacing w:after="0" w:line="240" w:lineRule="auto"/>
        <w:ind w:left="0" w:firstLine="0"/>
        <w:textAlignment w:val="baseline"/>
        <w:rPr>
          <w:rFonts w:ascii="Verdana" w:hAnsi="Verdana" w:cs="Times New Roman"/>
          <w:b/>
          <w:spacing w:val="10"/>
          <w:sz w:val="18"/>
          <w:szCs w:val="18"/>
        </w:rPr>
      </w:pPr>
      <w:proofErr w:type="spellStart"/>
      <w:r w:rsidRPr="000809EA">
        <w:rPr>
          <w:rFonts w:ascii="Verdana" w:hAnsi="Verdana" w:cs="Times New Roman"/>
          <w:sz w:val="18"/>
          <w:szCs w:val="18"/>
        </w:rPr>
        <w:t>All</w:t>
      </w:r>
      <w:proofErr w:type="spellEnd"/>
      <w:r w:rsidRPr="000809EA">
        <w:rPr>
          <w:rFonts w:ascii="Verdana" w:hAnsi="Verdana" w:cs="Times New Roman"/>
          <w:sz w:val="18"/>
          <w:szCs w:val="18"/>
        </w:rPr>
        <w:t>. B: Schema di dichiarazione di inesistenza di causa di incompatibilità a ricoprire l’incarico</w:t>
      </w:r>
    </w:p>
    <w:p w14:paraId="77B2254E" w14:textId="77777777" w:rsidR="00657CA5" w:rsidRPr="000809EA" w:rsidRDefault="00657CA5" w:rsidP="00657CA5">
      <w:pPr>
        <w:pStyle w:val="Paragrafoelenco"/>
        <w:numPr>
          <w:ilvl w:val="0"/>
          <w:numId w:val="25"/>
        </w:numPr>
        <w:overflowPunct w:val="0"/>
        <w:autoSpaceDE w:val="0"/>
        <w:autoSpaceDN w:val="0"/>
        <w:adjustRightInd w:val="0"/>
        <w:spacing w:after="0" w:line="240" w:lineRule="auto"/>
        <w:ind w:left="0" w:firstLine="0"/>
        <w:textAlignment w:val="baseline"/>
        <w:rPr>
          <w:rFonts w:ascii="Verdana" w:hAnsi="Verdana" w:cs="Times New Roman"/>
          <w:b/>
          <w:spacing w:val="10"/>
          <w:sz w:val="18"/>
          <w:szCs w:val="18"/>
        </w:rPr>
      </w:pPr>
      <w:proofErr w:type="spellStart"/>
      <w:r w:rsidRPr="000809EA">
        <w:rPr>
          <w:rFonts w:ascii="Verdana" w:hAnsi="Verdana" w:cs="Times New Roman"/>
          <w:sz w:val="18"/>
          <w:szCs w:val="18"/>
        </w:rPr>
        <w:t>All.C</w:t>
      </w:r>
      <w:proofErr w:type="spellEnd"/>
      <w:r w:rsidRPr="000809EA">
        <w:rPr>
          <w:rFonts w:ascii="Verdana" w:hAnsi="Verdana" w:cs="Times New Roman"/>
          <w:sz w:val="18"/>
          <w:szCs w:val="18"/>
        </w:rPr>
        <w:t xml:space="preserve">: </w:t>
      </w:r>
      <w:r>
        <w:rPr>
          <w:rFonts w:ascii="Verdana" w:hAnsi="Verdana" w:cs="Times New Roman"/>
          <w:sz w:val="18"/>
          <w:szCs w:val="18"/>
        </w:rPr>
        <w:t xml:space="preserve">Scheda </w:t>
      </w:r>
      <w:r w:rsidRPr="000809EA">
        <w:rPr>
          <w:rFonts w:ascii="Verdana" w:hAnsi="Verdana" w:cs="Times New Roman"/>
          <w:sz w:val="18"/>
          <w:szCs w:val="18"/>
        </w:rPr>
        <w:t>di autovalutazione.</w:t>
      </w:r>
    </w:p>
    <w:p w14:paraId="0ED4A1C2" w14:textId="77777777" w:rsidR="00657CA5" w:rsidRPr="003C777F" w:rsidRDefault="00657CA5" w:rsidP="000543A3">
      <w:pPr>
        <w:pStyle w:val="Corpotesto"/>
        <w:ind w:right="137"/>
        <w:jc w:val="both"/>
        <w:rPr>
          <w:rFonts w:ascii="Verdana" w:hAnsi="Verdana"/>
          <w:sz w:val="18"/>
          <w:szCs w:val="18"/>
        </w:rPr>
      </w:pPr>
    </w:p>
    <w:p w14:paraId="1239AA64" w14:textId="77777777" w:rsidR="000543A3" w:rsidRPr="003C777F" w:rsidRDefault="000543A3" w:rsidP="000543A3">
      <w:pPr>
        <w:pStyle w:val="Corpotesto"/>
        <w:ind w:right="137"/>
        <w:jc w:val="both"/>
        <w:rPr>
          <w:rFonts w:ascii="Verdana" w:hAnsi="Verdana"/>
          <w:sz w:val="18"/>
          <w:szCs w:val="18"/>
        </w:rPr>
      </w:pPr>
    </w:p>
    <w:p w14:paraId="494A8057" w14:textId="77777777" w:rsidR="000543A3" w:rsidRPr="003C777F" w:rsidRDefault="000543A3" w:rsidP="000543A3">
      <w:pPr>
        <w:pStyle w:val="Corpotesto"/>
        <w:ind w:right="137"/>
        <w:jc w:val="both"/>
        <w:rPr>
          <w:rFonts w:ascii="Verdana" w:hAnsi="Verdana"/>
          <w:sz w:val="18"/>
          <w:szCs w:val="18"/>
        </w:rPr>
      </w:pPr>
    </w:p>
    <w:p w14:paraId="4A2A646B" w14:textId="77777777" w:rsidR="000543A3" w:rsidRPr="003C777F" w:rsidRDefault="000543A3" w:rsidP="000543A3">
      <w:pPr>
        <w:pStyle w:val="Corpotesto"/>
        <w:ind w:right="137"/>
        <w:jc w:val="both"/>
        <w:rPr>
          <w:rFonts w:ascii="Verdana" w:hAnsi="Verdana"/>
          <w:sz w:val="18"/>
          <w:szCs w:val="18"/>
        </w:rPr>
      </w:pPr>
    </w:p>
    <w:p w14:paraId="575B3C67" w14:textId="77777777" w:rsidR="000543A3" w:rsidRPr="003C777F" w:rsidRDefault="000543A3" w:rsidP="000543A3">
      <w:pPr>
        <w:pStyle w:val="Corpotesto"/>
        <w:ind w:right="137"/>
        <w:jc w:val="both"/>
        <w:rPr>
          <w:rFonts w:ascii="Verdana" w:hAnsi="Verdana"/>
          <w:sz w:val="18"/>
          <w:szCs w:val="18"/>
        </w:rPr>
      </w:pPr>
    </w:p>
    <w:p w14:paraId="62292BF5" w14:textId="77777777" w:rsidR="000543A3" w:rsidRPr="003C777F" w:rsidRDefault="000543A3" w:rsidP="000543A3">
      <w:pPr>
        <w:pStyle w:val="Corpotesto"/>
        <w:ind w:right="137"/>
        <w:jc w:val="both"/>
        <w:rPr>
          <w:rFonts w:ascii="Verdana" w:hAnsi="Verdana"/>
          <w:sz w:val="18"/>
          <w:szCs w:val="18"/>
        </w:rPr>
      </w:pPr>
    </w:p>
    <w:p w14:paraId="60884F76" w14:textId="77777777" w:rsidR="000543A3" w:rsidRPr="003C777F" w:rsidRDefault="000543A3" w:rsidP="000543A3">
      <w:pPr>
        <w:pStyle w:val="Corpotesto"/>
        <w:ind w:right="137"/>
        <w:jc w:val="both"/>
        <w:rPr>
          <w:rFonts w:ascii="Verdana" w:hAnsi="Verdana"/>
          <w:sz w:val="18"/>
          <w:szCs w:val="18"/>
        </w:rPr>
      </w:pPr>
    </w:p>
    <w:p w14:paraId="685D4C90" w14:textId="77777777" w:rsidR="000543A3" w:rsidRPr="003C777F" w:rsidRDefault="000543A3" w:rsidP="000543A3">
      <w:pPr>
        <w:pStyle w:val="Corpotesto"/>
        <w:ind w:right="137"/>
        <w:jc w:val="both"/>
        <w:rPr>
          <w:rFonts w:ascii="Verdana" w:hAnsi="Verdana"/>
          <w:sz w:val="18"/>
          <w:szCs w:val="18"/>
        </w:rPr>
      </w:pPr>
    </w:p>
    <w:p w14:paraId="5E4F2353" w14:textId="77777777" w:rsidR="000543A3" w:rsidRPr="003C777F" w:rsidRDefault="000543A3" w:rsidP="000543A3">
      <w:pPr>
        <w:pStyle w:val="Corpotesto"/>
        <w:ind w:right="137"/>
        <w:jc w:val="both"/>
        <w:rPr>
          <w:rFonts w:ascii="Verdana" w:hAnsi="Verdana"/>
          <w:sz w:val="18"/>
          <w:szCs w:val="18"/>
        </w:rPr>
      </w:pPr>
    </w:p>
    <w:p w14:paraId="1D0B2064" w14:textId="77777777" w:rsidR="000543A3" w:rsidRPr="003C777F" w:rsidRDefault="000543A3" w:rsidP="000543A3">
      <w:pPr>
        <w:pStyle w:val="Corpotesto"/>
        <w:ind w:right="137"/>
        <w:jc w:val="both"/>
        <w:rPr>
          <w:rFonts w:ascii="Verdana" w:hAnsi="Verdana"/>
          <w:sz w:val="18"/>
          <w:szCs w:val="18"/>
        </w:rPr>
      </w:pPr>
    </w:p>
    <w:p w14:paraId="4EE64BC2" w14:textId="77777777" w:rsidR="000543A3" w:rsidRPr="003C777F" w:rsidRDefault="000543A3" w:rsidP="000543A3">
      <w:pPr>
        <w:pStyle w:val="Corpotesto"/>
        <w:ind w:right="137"/>
        <w:jc w:val="both"/>
        <w:rPr>
          <w:rFonts w:ascii="Verdana" w:hAnsi="Verdana"/>
          <w:sz w:val="18"/>
          <w:szCs w:val="18"/>
        </w:rPr>
      </w:pPr>
    </w:p>
    <w:p w14:paraId="73F52A7D" w14:textId="77777777" w:rsidR="000543A3" w:rsidRPr="003C777F" w:rsidRDefault="000543A3" w:rsidP="000543A3">
      <w:pPr>
        <w:pStyle w:val="Corpotesto"/>
        <w:ind w:right="137"/>
        <w:jc w:val="both"/>
        <w:rPr>
          <w:rFonts w:ascii="Verdana" w:hAnsi="Verdana"/>
          <w:sz w:val="18"/>
          <w:szCs w:val="18"/>
        </w:rPr>
      </w:pPr>
    </w:p>
    <w:p w14:paraId="7C8FE1C6" w14:textId="77777777" w:rsidR="009C7B1A" w:rsidRDefault="009C7B1A" w:rsidP="009C7B1A">
      <w:pPr>
        <w:spacing w:after="0" w:line="240" w:lineRule="auto"/>
        <w:jc w:val="both"/>
        <w:rPr>
          <w:rFonts w:ascii="Arial" w:hAnsi="Arial" w:cs="Arial"/>
          <w:b/>
          <w:bCs/>
          <w:sz w:val="20"/>
          <w:szCs w:val="20"/>
        </w:rPr>
      </w:pPr>
    </w:p>
    <w:sectPr w:rsidR="009C7B1A" w:rsidSect="001D103B">
      <w:headerReference w:type="default" r:id="rId11"/>
      <w:footerReference w:type="default" r:id="rId12"/>
      <w:pgSz w:w="11906" w:h="16838"/>
      <w:pgMar w:top="3828" w:right="1134" w:bottom="1276" w:left="1134" w:header="567"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B8F1D" w14:textId="77777777" w:rsidR="00242657" w:rsidRDefault="00242657" w:rsidP="007900F7">
      <w:pPr>
        <w:spacing w:after="0" w:line="240" w:lineRule="auto"/>
      </w:pPr>
      <w:r>
        <w:separator/>
      </w:r>
    </w:p>
  </w:endnote>
  <w:endnote w:type="continuationSeparator" w:id="0">
    <w:p w14:paraId="1C3EAFF8" w14:textId="77777777" w:rsidR="00242657" w:rsidRDefault="00242657" w:rsidP="0079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88D1F" w14:textId="47819537" w:rsidR="007900F7" w:rsidRDefault="007900F7">
    <w:pPr>
      <w:pStyle w:val="Pidipagina"/>
    </w:pPr>
    <w:r w:rsidRPr="007900F7">
      <w:rPr>
        <w:noProof/>
        <w:lang w:eastAsia="it-IT"/>
      </w:rPr>
      <w:drawing>
        <wp:inline distT="0" distB="0" distL="0" distR="0" wp14:anchorId="531BE209" wp14:editId="23313F50">
          <wp:extent cx="6138333" cy="525145"/>
          <wp:effectExtent l="0" t="0" r="0" b="8255"/>
          <wp:docPr id="87956149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919" cy="52536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9E358" w14:textId="77777777" w:rsidR="00242657" w:rsidRDefault="00242657" w:rsidP="007900F7">
      <w:pPr>
        <w:spacing w:after="0" w:line="240" w:lineRule="auto"/>
      </w:pPr>
      <w:r>
        <w:separator/>
      </w:r>
    </w:p>
  </w:footnote>
  <w:footnote w:type="continuationSeparator" w:id="0">
    <w:p w14:paraId="26C58685" w14:textId="77777777" w:rsidR="00242657" w:rsidRDefault="00242657" w:rsidP="00790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8236F" w14:textId="767C862D" w:rsidR="007900F7" w:rsidRDefault="007900F7">
    <w:pPr>
      <w:pStyle w:val="Intestazione"/>
    </w:pPr>
    <w:r w:rsidRPr="007900F7">
      <w:rPr>
        <w:noProof/>
        <w:lang w:eastAsia="it-IT"/>
      </w:rPr>
      <w:drawing>
        <wp:inline distT="0" distB="0" distL="0" distR="0" wp14:anchorId="4F5CAC31" wp14:editId="58AB7DB5">
          <wp:extent cx="6121400" cy="762000"/>
          <wp:effectExtent l="0" t="0" r="0" b="0"/>
          <wp:docPr id="2610261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416" cy="762251"/>
                  </a:xfrm>
                  <a:prstGeom prst="rect">
                    <a:avLst/>
                  </a:prstGeom>
                  <a:noFill/>
                  <a:ln>
                    <a:noFill/>
                  </a:ln>
                </pic:spPr>
              </pic:pic>
            </a:graphicData>
          </a:graphic>
        </wp:inline>
      </w:drawing>
    </w:r>
  </w:p>
  <w:p w14:paraId="686446A9" w14:textId="52AAFDD3" w:rsidR="007900F7" w:rsidRDefault="007900F7">
    <w:pPr>
      <w:pStyle w:val="Intestazione"/>
    </w:pPr>
    <w:r w:rsidRPr="007900F7">
      <w:rPr>
        <w:noProof/>
        <w:lang w:eastAsia="it-IT"/>
      </w:rPr>
      <w:drawing>
        <wp:inline distT="0" distB="0" distL="0" distR="0" wp14:anchorId="41E63DBA" wp14:editId="764AB45B">
          <wp:extent cx="6120130" cy="1181100"/>
          <wp:effectExtent l="0" t="0" r="0" b="0"/>
          <wp:docPr id="156685336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74A"/>
    <w:multiLevelType w:val="hybridMultilevel"/>
    <w:tmpl w:val="E88CC4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9D4DC9"/>
    <w:multiLevelType w:val="hybridMultilevel"/>
    <w:tmpl w:val="5874AD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6368CD"/>
    <w:multiLevelType w:val="hybridMultilevel"/>
    <w:tmpl w:val="7AF80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457A8D"/>
    <w:multiLevelType w:val="hybridMultilevel"/>
    <w:tmpl w:val="E04AFA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2DD743BF"/>
    <w:multiLevelType w:val="hybridMultilevel"/>
    <w:tmpl w:val="7B4815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9">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318C0140"/>
    <w:multiLevelType w:val="hybridMultilevel"/>
    <w:tmpl w:val="45A2D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74A4FC2"/>
    <w:multiLevelType w:val="hybridMultilevel"/>
    <w:tmpl w:val="598E2A64"/>
    <w:lvl w:ilvl="0" w:tplc="0410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nsid w:val="395F2602"/>
    <w:multiLevelType w:val="hybridMultilevel"/>
    <w:tmpl w:val="2D348A5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14">
    <w:nsid w:val="3F752E8E"/>
    <w:multiLevelType w:val="hybridMultilevel"/>
    <w:tmpl w:val="24621282"/>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04719BF"/>
    <w:multiLevelType w:val="hybridMultilevel"/>
    <w:tmpl w:val="6A606D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7A63631"/>
    <w:multiLevelType w:val="hybridMultilevel"/>
    <w:tmpl w:val="E7FE9D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nsid w:val="6B58597E"/>
    <w:multiLevelType w:val="hybridMultilevel"/>
    <w:tmpl w:val="67E062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4"/>
  </w:num>
  <w:num w:numId="5">
    <w:abstractNumId w:val="2"/>
  </w:num>
  <w:num w:numId="6">
    <w:abstractNumId w:val="20"/>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num>
  <w:num w:numId="11">
    <w:abstractNumId w:val="9"/>
  </w:num>
  <w:num w:numId="12">
    <w:abstractNumId w:val="17"/>
  </w:num>
  <w:num w:numId="13">
    <w:abstractNumId w:val="11"/>
  </w:num>
  <w:num w:numId="14">
    <w:abstractNumId w:val="13"/>
  </w:num>
  <w:num w:numId="15">
    <w:abstractNumId w:val="8"/>
  </w:num>
  <w:num w:numId="16">
    <w:abstractNumId w:val="1"/>
  </w:num>
  <w:num w:numId="17">
    <w:abstractNumId w:val="10"/>
  </w:num>
  <w:num w:numId="18">
    <w:abstractNumId w:val="24"/>
  </w:num>
  <w:num w:numId="19">
    <w:abstractNumId w:val="15"/>
  </w:num>
  <w:num w:numId="20">
    <w:abstractNumId w:val="19"/>
  </w:num>
  <w:num w:numId="21">
    <w:abstractNumId w:val="4"/>
  </w:num>
  <w:num w:numId="22">
    <w:abstractNumId w:val="22"/>
  </w:num>
  <w:num w:numId="23">
    <w:abstractNumId w:val="21"/>
  </w:num>
  <w:num w:numId="24">
    <w:abstractNumId w:val="5"/>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BD"/>
    <w:rsid w:val="000477C3"/>
    <w:rsid w:val="000543A3"/>
    <w:rsid w:val="000771CE"/>
    <w:rsid w:val="000907AB"/>
    <w:rsid w:val="000A2C8F"/>
    <w:rsid w:val="000B2C16"/>
    <w:rsid w:val="00174BBD"/>
    <w:rsid w:val="001D103B"/>
    <w:rsid w:val="00214DA5"/>
    <w:rsid w:val="00215B18"/>
    <w:rsid w:val="00242657"/>
    <w:rsid w:val="002F21A6"/>
    <w:rsid w:val="00333A8A"/>
    <w:rsid w:val="00352C13"/>
    <w:rsid w:val="00382693"/>
    <w:rsid w:val="004D70BD"/>
    <w:rsid w:val="005139AD"/>
    <w:rsid w:val="005266C3"/>
    <w:rsid w:val="00536507"/>
    <w:rsid w:val="005551B6"/>
    <w:rsid w:val="005874CD"/>
    <w:rsid w:val="005C1F75"/>
    <w:rsid w:val="005E64C2"/>
    <w:rsid w:val="00606D1C"/>
    <w:rsid w:val="006132FF"/>
    <w:rsid w:val="00636AAA"/>
    <w:rsid w:val="00657CA5"/>
    <w:rsid w:val="006B0ADA"/>
    <w:rsid w:val="006F19EF"/>
    <w:rsid w:val="006F7B64"/>
    <w:rsid w:val="007900F7"/>
    <w:rsid w:val="00807634"/>
    <w:rsid w:val="00824FB6"/>
    <w:rsid w:val="0089053E"/>
    <w:rsid w:val="00896744"/>
    <w:rsid w:val="008A33A0"/>
    <w:rsid w:val="008C725D"/>
    <w:rsid w:val="00904B2C"/>
    <w:rsid w:val="00952398"/>
    <w:rsid w:val="009B3C35"/>
    <w:rsid w:val="009C7B1A"/>
    <w:rsid w:val="00A03D93"/>
    <w:rsid w:val="00A2730C"/>
    <w:rsid w:val="00A64792"/>
    <w:rsid w:val="00A64F6E"/>
    <w:rsid w:val="00AB4832"/>
    <w:rsid w:val="00AB722C"/>
    <w:rsid w:val="00AF4B31"/>
    <w:rsid w:val="00B052D7"/>
    <w:rsid w:val="00B27A1A"/>
    <w:rsid w:val="00B322CC"/>
    <w:rsid w:val="00BB3121"/>
    <w:rsid w:val="00BC5A2E"/>
    <w:rsid w:val="00C14C02"/>
    <w:rsid w:val="00C22F9D"/>
    <w:rsid w:val="00C43717"/>
    <w:rsid w:val="00C4577C"/>
    <w:rsid w:val="00C71E0E"/>
    <w:rsid w:val="00C76851"/>
    <w:rsid w:val="00CF53E8"/>
    <w:rsid w:val="00D74E80"/>
    <w:rsid w:val="00DC2A89"/>
    <w:rsid w:val="00E63DD4"/>
    <w:rsid w:val="00EC7C96"/>
    <w:rsid w:val="00F05971"/>
    <w:rsid w:val="00F077C2"/>
    <w:rsid w:val="00F1022C"/>
    <w:rsid w:val="00FF1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DC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7B1A"/>
  </w:style>
  <w:style w:type="paragraph" w:styleId="Titolo1">
    <w:name w:val="heading 1"/>
    <w:basedOn w:val="Normale"/>
    <w:next w:val="Normale"/>
    <w:link w:val="Titolo1Carattere"/>
    <w:uiPriority w:val="9"/>
    <w:qFormat/>
    <w:rsid w:val="00174BB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74BB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74BB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74BB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74BB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74BB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74BB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74BB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74BB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4BB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74BB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74BB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74BB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74BB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74BB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74BB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74BB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74BBD"/>
    <w:rPr>
      <w:rFonts w:eastAsiaTheme="majorEastAsia" w:cstheme="majorBidi"/>
      <w:color w:val="272727" w:themeColor="text1" w:themeTint="D8"/>
    </w:rPr>
  </w:style>
  <w:style w:type="paragraph" w:styleId="Titolo">
    <w:name w:val="Title"/>
    <w:basedOn w:val="Normale"/>
    <w:next w:val="Normale"/>
    <w:link w:val="TitoloCarattere"/>
    <w:uiPriority w:val="10"/>
    <w:qFormat/>
    <w:rsid w:val="00174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74BB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74BB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74BB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74BB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74BBD"/>
    <w:rPr>
      <w:i/>
      <w:iCs/>
      <w:color w:val="404040" w:themeColor="text1" w:themeTint="BF"/>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174BBD"/>
    <w:pPr>
      <w:ind w:left="720"/>
      <w:contextualSpacing/>
    </w:pPr>
  </w:style>
  <w:style w:type="character" w:styleId="Enfasiintensa">
    <w:name w:val="Intense Emphasis"/>
    <w:basedOn w:val="Carpredefinitoparagrafo"/>
    <w:uiPriority w:val="21"/>
    <w:qFormat/>
    <w:rsid w:val="00174BBD"/>
    <w:rPr>
      <w:i/>
      <w:iCs/>
      <w:color w:val="365F91" w:themeColor="accent1" w:themeShade="BF"/>
    </w:rPr>
  </w:style>
  <w:style w:type="paragraph" w:styleId="Citazioneintensa">
    <w:name w:val="Intense Quote"/>
    <w:basedOn w:val="Normale"/>
    <w:next w:val="Normale"/>
    <w:link w:val="CitazioneintensaCarattere"/>
    <w:uiPriority w:val="30"/>
    <w:qFormat/>
    <w:rsid w:val="00174BB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74BBD"/>
    <w:rPr>
      <w:i/>
      <w:iCs/>
      <w:color w:val="365F91" w:themeColor="accent1" w:themeShade="BF"/>
    </w:rPr>
  </w:style>
  <w:style w:type="character" w:styleId="Riferimentointenso">
    <w:name w:val="Intense Reference"/>
    <w:basedOn w:val="Carpredefinitoparagrafo"/>
    <w:uiPriority w:val="32"/>
    <w:qFormat/>
    <w:rsid w:val="00174BBD"/>
    <w:rPr>
      <w:b/>
      <w:bCs/>
      <w:smallCaps/>
      <w:color w:val="365F91" w:themeColor="accent1" w:themeShade="BF"/>
      <w:spacing w:val="5"/>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BB3121"/>
  </w:style>
  <w:style w:type="paragraph" w:styleId="Intestazione">
    <w:name w:val="header"/>
    <w:basedOn w:val="Normale"/>
    <w:link w:val="IntestazioneCarattere"/>
    <w:uiPriority w:val="99"/>
    <w:unhideWhenUsed/>
    <w:rsid w:val="007900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00F7"/>
  </w:style>
  <w:style w:type="paragraph" w:styleId="Pidipagina">
    <w:name w:val="footer"/>
    <w:basedOn w:val="Normale"/>
    <w:link w:val="PidipaginaCarattere"/>
    <w:uiPriority w:val="99"/>
    <w:unhideWhenUsed/>
    <w:rsid w:val="007900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00F7"/>
  </w:style>
  <w:style w:type="character" w:styleId="Collegamentoipertestuale">
    <w:name w:val="Hyperlink"/>
    <w:basedOn w:val="Carpredefinitoparagrafo"/>
    <w:uiPriority w:val="99"/>
    <w:unhideWhenUsed/>
    <w:rsid w:val="00AB722C"/>
    <w:rPr>
      <w:color w:val="0000FF" w:themeColor="hyperlink"/>
      <w:u w:val="single"/>
    </w:rPr>
  </w:style>
  <w:style w:type="character" w:customStyle="1" w:styleId="Menzionenonrisolta1">
    <w:name w:val="Menzione non risolta1"/>
    <w:basedOn w:val="Carpredefinitoparagrafo"/>
    <w:uiPriority w:val="99"/>
    <w:semiHidden/>
    <w:unhideWhenUsed/>
    <w:rsid w:val="00AB722C"/>
    <w:rPr>
      <w:color w:val="605E5C"/>
      <w:shd w:val="clear" w:color="auto" w:fill="E1DFDD"/>
    </w:rPr>
  </w:style>
  <w:style w:type="table" w:styleId="Grigliatabella">
    <w:name w:val="Table Grid"/>
    <w:basedOn w:val="Tabellanormale"/>
    <w:uiPriority w:val="59"/>
    <w:rsid w:val="009B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3C35"/>
    <w:pPr>
      <w:autoSpaceDE w:val="0"/>
      <w:autoSpaceDN w:val="0"/>
      <w:adjustRightInd w:val="0"/>
      <w:spacing w:after="0" w:line="240" w:lineRule="auto"/>
    </w:pPr>
    <w:rPr>
      <w:rFonts w:ascii="Arial" w:hAnsi="Arial" w:cs="Arial"/>
      <w:color w:val="000000"/>
      <w:kern w:val="0"/>
      <w:sz w:val="24"/>
      <w:szCs w:val="24"/>
    </w:rPr>
  </w:style>
  <w:style w:type="paragraph" w:customStyle="1" w:styleId="Corpodeltesto21">
    <w:name w:val="Corpo del testo 21"/>
    <w:basedOn w:val="Normale"/>
    <w:rsid w:val="009C7B1A"/>
    <w:pPr>
      <w:overflowPunct w:val="0"/>
      <w:autoSpaceDE w:val="0"/>
      <w:autoSpaceDN w:val="0"/>
      <w:adjustRightInd w:val="0"/>
      <w:spacing w:after="0" w:line="240" w:lineRule="auto"/>
      <w:jc w:val="both"/>
      <w:textAlignment w:val="baseline"/>
    </w:pPr>
    <w:rPr>
      <w:rFonts w:ascii="Book Antiqua" w:eastAsia="Times New Roman" w:hAnsi="Book Antiqua" w:cs="Times New Roman"/>
      <w:kern w:val="0"/>
      <w:sz w:val="24"/>
      <w:szCs w:val="20"/>
      <w:lang w:eastAsia="it-IT"/>
      <w14:ligatures w14:val="none"/>
    </w:rPr>
  </w:style>
  <w:style w:type="paragraph" w:customStyle="1" w:styleId="Articolo">
    <w:name w:val="Articolo"/>
    <w:basedOn w:val="Normale"/>
    <w:link w:val="ArticoloCarattere"/>
    <w:qFormat/>
    <w:rsid w:val="009C7B1A"/>
    <w:pPr>
      <w:spacing w:after="120" w:line="240" w:lineRule="auto"/>
      <w:contextualSpacing/>
      <w:jc w:val="center"/>
      <w:textAlignment w:val="center"/>
    </w:pPr>
    <w:rPr>
      <w:rFonts w:ascii="Calibri" w:eastAsia="Times New Roman" w:hAnsi="Calibri" w:cs="Calibri"/>
      <w:b/>
      <w:bCs/>
      <w:kern w:val="0"/>
      <w:lang w:eastAsia="it-IT"/>
      <w14:ligatures w14:val="none"/>
    </w:rPr>
  </w:style>
  <w:style w:type="character" w:customStyle="1" w:styleId="ArticoloCarattere">
    <w:name w:val="Articolo Carattere"/>
    <w:link w:val="Articolo"/>
    <w:rsid w:val="009C7B1A"/>
    <w:rPr>
      <w:rFonts w:ascii="Calibri" w:eastAsia="Times New Roman" w:hAnsi="Calibri" w:cs="Calibri"/>
      <w:b/>
      <w:bCs/>
      <w:kern w:val="0"/>
      <w:lang w:eastAsia="it-IT"/>
      <w14:ligatures w14:val="none"/>
    </w:rPr>
  </w:style>
  <w:style w:type="paragraph" w:styleId="Corpotesto">
    <w:name w:val="Body Text"/>
    <w:basedOn w:val="Normale"/>
    <w:link w:val="CorpotestoCarattere"/>
    <w:uiPriority w:val="1"/>
    <w:qFormat/>
    <w:rsid w:val="009C7B1A"/>
    <w:pPr>
      <w:widowControl w:val="0"/>
      <w:autoSpaceDE w:val="0"/>
      <w:autoSpaceDN w:val="0"/>
      <w:spacing w:after="0" w:line="240" w:lineRule="auto"/>
    </w:pPr>
    <w:rPr>
      <w:rFonts w:ascii="Microsoft Sans Serif" w:eastAsia="Microsoft Sans Serif" w:hAnsi="Microsoft Sans Serif" w:cs="Microsoft Sans Serif"/>
      <w:kern w:val="0"/>
      <w:sz w:val="24"/>
      <w:szCs w:val="24"/>
      <w14:ligatures w14:val="none"/>
    </w:rPr>
  </w:style>
  <w:style w:type="character" w:customStyle="1" w:styleId="CorpotestoCarattere">
    <w:name w:val="Corpo testo Carattere"/>
    <w:basedOn w:val="Carpredefinitoparagrafo"/>
    <w:link w:val="Corpotesto"/>
    <w:uiPriority w:val="1"/>
    <w:rsid w:val="009C7B1A"/>
    <w:rPr>
      <w:rFonts w:ascii="Microsoft Sans Serif" w:eastAsia="Microsoft Sans Serif" w:hAnsi="Microsoft Sans Serif" w:cs="Microsoft Sans Serif"/>
      <w:kern w:val="0"/>
      <w:sz w:val="24"/>
      <w:szCs w:val="24"/>
      <w14:ligatures w14:val="none"/>
    </w:rPr>
  </w:style>
  <w:style w:type="paragraph" w:customStyle="1" w:styleId="TableParagraph">
    <w:name w:val="Table Paragraph"/>
    <w:basedOn w:val="Normale"/>
    <w:uiPriority w:val="1"/>
    <w:qFormat/>
    <w:rsid w:val="000543A3"/>
    <w:pPr>
      <w:widowControl w:val="0"/>
      <w:spacing w:after="0" w:line="240" w:lineRule="auto"/>
    </w:pPr>
    <w:rPr>
      <w:rFonts w:ascii="Calibri" w:eastAsia="Calibri" w:hAnsi="Calibri" w:cs="Times New Roman"/>
      <w:kern w:val="0"/>
      <w:lang w:val="en-US"/>
      <w14:ligatures w14:val="none"/>
    </w:rPr>
  </w:style>
  <w:style w:type="table" w:customStyle="1" w:styleId="TableNormal">
    <w:name w:val="Table Normal"/>
    <w:uiPriority w:val="2"/>
    <w:semiHidden/>
    <w:unhideWhenUsed/>
    <w:qFormat/>
    <w:rsid w:val="000543A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Comma">
    <w:name w:val="Comma"/>
    <w:basedOn w:val="Paragrafoelenco"/>
    <w:link w:val="CommaCarattere"/>
    <w:qFormat/>
    <w:rsid w:val="005874CD"/>
    <w:pPr>
      <w:numPr>
        <w:numId w:val="14"/>
      </w:numPr>
      <w:spacing w:after="240" w:line="240" w:lineRule="auto"/>
      <w:jc w:val="both"/>
    </w:pPr>
    <w:rPr>
      <w:rFonts w:ascii="Calibri" w:eastAsia="Times New Roman" w:hAnsi="Calibri" w:cs="Times New Roman"/>
      <w:kern w:val="0"/>
      <w14:ligatures w14:val="none"/>
    </w:rPr>
  </w:style>
  <w:style w:type="character" w:customStyle="1" w:styleId="CommaCarattere">
    <w:name w:val="Comma Carattere"/>
    <w:basedOn w:val="Carpredefinitoparagrafo"/>
    <w:link w:val="Comma"/>
    <w:rsid w:val="005874CD"/>
    <w:rPr>
      <w:rFonts w:ascii="Calibri" w:eastAsia="Times New Roman" w:hAnsi="Calibri" w:cs="Times New Roman"/>
      <w:kern w:val="0"/>
      <w14:ligatures w14:val="none"/>
    </w:rPr>
  </w:style>
  <w:style w:type="paragraph" w:styleId="Testofumetto">
    <w:name w:val="Balloon Text"/>
    <w:basedOn w:val="Normale"/>
    <w:link w:val="TestofumettoCarattere"/>
    <w:uiPriority w:val="99"/>
    <w:semiHidden/>
    <w:unhideWhenUsed/>
    <w:rsid w:val="008967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6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7B1A"/>
  </w:style>
  <w:style w:type="paragraph" w:styleId="Titolo1">
    <w:name w:val="heading 1"/>
    <w:basedOn w:val="Normale"/>
    <w:next w:val="Normale"/>
    <w:link w:val="Titolo1Carattere"/>
    <w:uiPriority w:val="9"/>
    <w:qFormat/>
    <w:rsid w:val="00174BB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74BB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74BB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74BB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74BB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74BB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74BB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74BB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74BB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4BB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74BB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74BB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74BB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74BB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74BB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74BB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74BB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74BBD"/>
    <w:rPr>
      <w:rFonts w:eastAsiaTheme="majorEastAsia" w:cstheme="majorBidi"/>
      <w:color w:val="272727" w:themeColor="text1" w:themeTint="D8"/>
    </w:rPr>
  </w:style>
  <w:style w:type="paragraph" w:styleId="Titolo">
    <w:name w:val="Title"/>
    <w:basedOn w:val="Normale"/>
    <w:next w:val="Normale"/>
    <w:link w:val="TitoloCarattere"/>
    <w:uiPriority w:val="10"/>
    <w:qFormat/>
    <w:rsid w:val="00174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74BB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74BB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74BB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74BB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74BBD"/>
    <w:rPr>
      <w:i/>
      <w:iCs/>
      <w:color w:val="404040" w:themeColor="text1" w:themeTint="BF"/>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174BBD"/>
    <w:pPr>
      <w:ind w:left="720"/>
      <w:contextualSpacing/>
    </w:pPr>
  </w:style>
  <w:style w:type="character" w:styleId="Enfasiintensa">
    <w:name w:val="Intense Emphasis"/>
    <w:basedOn w:val="Carpredefinitoparagrafo"/>
    <w:uiPriority w:val="21"/>
    <w:qFormat/>
    <w:rsid w:val="00174BBD"/>
    <w:rPr>
      <w:i/>
      <w:iCs/>
      <w:color w:val="365F91" w:themeColor="accent1" w:themeShade="BF"/>
    </w:rPr>
  </w:style>
  <w:style w:type="paragraph" w:styleId="Citazioneintensa">
    <w:name w:val="Intense Quote"/>
    <w:basedOn w:val="Normale"/>
    <w:next w:val="Normale"/>
    <w:link w:val="CitazioneintensaCarattere"/>
    <w:uiPriority w:val="30"/>
    <w:qFormat/>
    <w:rsid w:val="00174BB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74BBD"/>
    <w:rPr>
      <w:i/>
      <w:iCs/>
      <w:color w:val="365F91" w:themeColor="accent1" w:themeShade="BF"/>
    </w:rPr>
  </w:style>
  <w:style w:type="character" w:styleId="Riferimentointenso">
    <w:name w:val="Intense Reference"/>
    <w:basedOn w:val="Carpredefinitoparagrafo"/>
    <w:uiPriority w:val="32"/>
    <w:qFormat/>
    <w:rsid w:val="00174BBD"/>
    <w:rPr>
      <w:b/>
      <w:bCs/>
      <w:smallCaps/>
      <w:color w:val="365F91" w:themeColor="accent1" w:themeShade="BF"/>
      <w:spacing w:val="5"/>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BB3121"/>
  </w:style>
  <w:style w:type="paragraph" w:styleId="Intestazione">
    <w:name w:val="header"/>
    <w:basedOn w:val="Normale"/>
    <w:link w:val="IntestazioneCarattere"/>
    <w:uiPriority w:val="99"/>
    <w:unhideWhenUsed/>
    <w:rsid w:val="007900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00F7"/>
  </w:style>
  <w:style w:type="paragraph" w:styleId="Pidipagina">
    <w:name w:val="footer"/>
    <w:basedOn w:val="Normale"/>
    <w:link w:val="PidipaginaCarattere"/>
    <w:uiPriority w:val="99"/>
    <w:unhideWhenUsed/>
    <w:rsid w:val="007900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00F7"/>
  </w:style>
  <w:style w:type="character" w:styleId="Collegamentoipertestuale">
    <w:name w:val="Hyperlink"/>
    <w:basedOn w:val="Carpredefinitoparagrafo"/>
    <w:uiPriority w:val="99"/>
    <w:unhideWhenUsed/>
    <w:rsid w:val="00AB722C"/>
    <w:rPr>
      <w:color w:val="0000FF" w:themeColor="hyperlink"/>
      <w:u w:val="single"/>
    </w:rPr>
  </w:style>
  <w:style w:type="character" w:customStyle="1" w:styleId="Menzionenonrisolta1">
    <w:name w:val="Menzione non risolta1"/>
    <w:basedOn w:val="Carpredefinitoparagrafo"/>
    <w:uiPriority w:val="99"/>
    <w:semiHidden/>
    <w:unhideWhenUsed/>
    <w:rsid w:val="00AB722C"/>
    <w:rPr>
      <w:color w:val="605E5C"/>
      <w:shd w:val="clear" w:color="auto" w:fill="E1DFDD"/>
    </w:rPr>
  </w:style>
  <w:style w:type="table" w:styleId="Grigliatabella">
    <w:name w:val="Table Grid"/>
    <w:basedOn w:val="Tabellanormale"/>
    <w:uiPriority w:val="59"/>
    <w:rsid w:val="009B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3C35"/>
    <w:pPr>
      <w:autoSpaceDE w:val="0"/>
      <w:autoSpaceDN w:val="0"/>
      <w:adjustRightInd w:val="0"/>
      <w:spacing w:after="0" w:line="240" w:lineRule="auto"/>
    </w:pPr>
    <w:rPr>
      <w:rFonts w:ascii="Arial" w:hAnsi="Arial" w:cs="Arial"/>
      <w:color w:val="000000"/>
      <w:kern w:val="0"/>
      <w:sz w:val="24"/>
      <w:szCs w:val="24"/>
    </w:rPr>
  </w:style>
  <w:style w:type="paragraph" w:customStyle="1" w:styleId="Corpodeltesto21">
    <w:name w:val="Corpo del testo 21"/>
    <w:basedOn w:val="Normale"/>
    <w:rsid w:val="009C7B1A"/>
    <w:pPr>
      <w:overflowPunct w:val="0"/>
      <w:autoSpaceDE w:val="0"/>
      <w:autoSpaceDN w:val="0"/>
      <w:adjustRightInd w:val="0"/>
      <w:spacing w:after="0" w:line="240" w:lineRule="auto"/>
      <w:jc w:val="both"/>
      <w:textAlignment w:val="baseline"/>
    </w:pPr>
    <w:rPr>
      <w:rFonts w:ascii="Book Antiqua" w:eastAsia="Times New Roman" w:hAnsi="Book Antiqua" w:cs="Times New Roman"/>
      <w:kern w:val="0"/>
      <w:sz w:val="24"/>
      <w:szCs w:val="20"/>
      <w:lang w:eastAsia="it-IT"/>
      <w14:ligatures w14:val="none"/>
    </w:rPr>
  </w:style>
  <w:style w:type="paragraph" w:customStyle="1" w:styleId="Articolo">
    <w:name w:val="Articolo"/>
    <w:basedOn w:val="Normale"/>
    <w:link w:val="ArticoloCarattere"/>
    <w:qFormat/>
    <w:rsid w:val="009C7B1A"/>
    <w:pPr>
      <w:spacing w:after="120" w:line="240" w:lineRule="auto"/>
      <w:contextualSpacing/>
      <w:jc w:val="center"/>
      <w:textAlignment w:val="center"/>
    </w:pPr>
    <w:rPr>
      <w:rFonts w:ascii="Calibri" w:eastAsia="Times New Roman" w:hAnsi="Calibri" w:cs="Calibri"/>
      <w:b/>
      <w:bCs/>
      <w:kern w:val="0"/>
      <w:lang w:eastAsia="it-IT"/>
      <w14:ligatures w14:val="none"/>
    </w:rPr>
  </w:style>
  <w:style w:type="character" w:customStyle="1" w:styleId="ArticoloCarattere">
    <w:name w:val="Articolo Carattere"/>
    <w:link w:val="Articolo"/>
    <w:rsid w:val="009C7B1A"/>
    <w:rPr>
      <w:rFonts w:ascii="Calibri" w:eastAsia="Times New Roman" w:hAnsi="Calibri" w:cs="Calibri"/>
      <w:b/>
      <w:bCs/>
      <w:kern w:val="0"/>
      <w:lang w:eastAsia="it-IT"/>
      <w14:ligatures w14:val="none"/>
    </w:rPr>
  </w:style>
  <w:style w:type="paragraph" w:styleId="Corpotesto">
    <w:name w:val="Body Text"/>
    <w:basedOn w:val="Normale"/>
    <w:link w:val="CorpotestoCarattere"/>
    <w:uiPriority w:val="1"/>
    <w:qFormat/>
    <w:rsid w:val="009C7B1A"/>
    <w:pPr>
      <w:widowControl w:val="0"/>
      <w:autoSpaceDE w:val="0"/>
      <w:autoSpaceDN w:val="0"/>
      <w:spacing w:after="0" w:line="240" w:lineRule="auto"/>
    </w:pPr>
    <w:rPr>
      <w:rFonts w:ascii="Microsoft Sans Serif" w:eastAsia="Microsoft Sans Serif" w:hAnsi="Microsoft Sans Serif" w:cs="Microsoft Sans Serif"/>
      <w:kern w:val="0"/>
      <w:sz w:val="24"/>
      <w:szCs w:val="24"/>
      <w14:ligatures w14:val="none"/>
    </w:rPr>
  </w:style>
  <w:style w:type="character" w:customStyle="1" w:styleId="CorpotestoCarattere">
    <w:name w:val="Corpo testo Carattere"/>
    <w:basedOn w:val="Carpredefinitoparagrafo"/>
    <w:link w:val="Corpotesto"/>
    <w:uiPriority w:val="1"/>
    <w:rsid w:val="009C7B1A"/>
    <w:rPr>
      <w:rFonts w:ascii="Microsoft Sans Serif" w:eastAsia="Microsoft Sans Serif" w:hAnsi="Microsoft Sans Serif" w:cs="Microsoft Sans Serif"/>
      <w:kern w:val="0"/>
      <w:sz w:val="24"/>
      <w:szCs w:val="24"/>
      <w14:ligatures w14:val="none"/>
    </w:rPr>
  </w:style>
  <w:style w:type="paragraph" w:customStyle="1" w:styleId="TableParagraph">
    <w:name w:val="Table Paragraph"/>
    <w:basedOn w:val="Normale"/>
    <w:uiPriority w:val="1"/>
    <w:qFormat/>
    <w:rsid w:val="000543A3"/>
    <w:pPr>
      <w:widowControl w:val="0"/>
      <w:spacing w:after="0" w:line="240" w:lineRule="auto"/>
    </w:pPr>
    <w:rPr>
      <w:rFonts w:ascii="Calibri" w:eastAsia="Calibri" w:hAnsi="Calibri" w:cs="Times New Roman"/>
      <w:kern w:val="0"/>
      <w:lang w:val="en-US"/>
      <w14:ligatures w14:val="none"/>
    </w:rPr>
  </w:style>
  <w:style w:type="table" w:customStyle="1" w:styleId="TableNormal">
    <w:name w:val="Table Normal"/>
    <w:uiPriority w:val="2"/>
    <w:semiHidden/>
    <w:unhideWhenUsed/>
    <w:qFormat/>
    <w:rsid w:val="000543A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Comma">
    <w:name w:val="Comma"/>
    <w:basedOn w:val="Paragrafoelenco"/>
    <w:link w:val="CommaCarattere"/>
    <w:qFormat/>
    <w:rsid w:val="005874CD"/>
    <w:pPr>
      <w:numPr>
        <w:numId w:val="14"/>
      </w:numPr>
      <w:spacing w:after="240" w:line="240" w:lineRule="auto"/>
      <w:jc w:val="both"/>
    </w:pPr>
    <w:rPr>
      <w:rFonts w:ascii="Calibri" w:eastAsia="Times New Roman" w:hAnsi="Calibri" w:cs="Times New Roman"/>
      <w:kern w:val="0"/>
      <w14:ligatures w14:val="none"/>
    </w:rPr>
  </w:style>
  <w:style w:type="character" w:customStyle="1" w:styleId="CommaCarattere">
    <w:name w:val="Comma Carattere"/>
    <w:basedOn w:val="Carpredefinitoparagrafo"/>
    <w:link w:val="Comma"/>
    <w:rsid w:val="005874CD"/>
    <w:rPr>
      <w:rFonts w:ascii="Calibri" w:eastAsia="Times New Roman" w:hAnsi="Calibri" w:cs="Times New Roman"/>
      <w:kern w:val="0"/>
      <w14:ligatures w14:val="none"/>
    </w:rPr>
  </w:style>
  <w:style w:type="paragraph" w:styleId="Testofumetto">
    <w:name w:val="Balloon Text"/>
    <w:basedOn w:val="Normale"/>
    <w:link w:val="TestofumettoCarattere"/>
    <w:uiPriority w:val="99"/>
    <w:semiHidden/>
    <w:unhideWhenUsed/>
    <w:rsid w:val="008967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6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4049">
      <w:bodyDiv w:val="1"/>
      <w:marLeft w:val="0"/>
      <w:marRight w:val="0"/>
      <w:marTop w:val="0"/>
      <w:marBottom w:val="0"/>
      <w:divBdr>
        <w:top w:val="none" w:sz="0" w:space="0" w:color="auto"/>
        <w:left w:val="none" w:sz="0" w:space="0" w:color="auto"/>
        <w:bottom w:val="none" w:sz="0" w:space="0" w:color="auto"/>
        <w:right w:val="none" w:sz="0" w:space="0" w:color="auto"/>
      </w:divBdr>
    </w:div>
    <w:div w:id="333187339">
      <w:bodyDiv w:val="1"/>
      <w:marLeft w:val="0"/>
      <w:marRight w:val="0"/>
      <w:marTop w:val="0"/>
      <w:marBottom w:val="0"/>
      <w:divBdr>
        <w:top w:val="none" w:sz="0" w:space="0" w:color="auto"/>
        <w:left w:val="none" w:sz="0" w:space="0" w:color="auto"/>
        <w:bottom w:val="none" w:sz="0" w:space="0" w:color="auto"/>
        <w:right w:val="none" w:sz="0" w:space="0" w:color="auto"/>
      </w:divBdr>
    </w:div>
    <w:div w:id="1194733124">
      <w:bodyDiv w:val="1"/>
      <w:marLeft w:val="0"/>
      <w:marRight w:val="0"/>
      <w:marTop w:val="0"/>
      <w:marBottom w:val="0"/>
      <w:divBdr>
        <w:top w:val="none" w:sz="0" w:space="0" w:color="auto"/>
        <w:left w:val="none" w:sz="0" w:space="0" w:color="auto"/>
        <w:bottom w:val="none" w:sz="0" w:space="0" w:color="auto"/>
        <w:right w:val="none" w:sz="0" w:space="0" w:color="auto"/>
      </w:divBdr>
    </w:div>
    <w:div w:id="12151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evc01000b@istruzione.it" TargetMode="External"/><Relationship Id="rId4" Type="http://schemas.microsoft.com/office/2007/relationships/stylesWithEffects" Target="stylesWithEffects.xml"/><Relationship Id="rId9" Type="http://schemas.openxmlformats.org/officeDocument/2006/relationships/hyperlink" Target="mailto:cevc01000b@istruzion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9D7EA-0C33-4D5A-9990-92F3EB72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5</Pages>
  <Words>1560</Words>
  <Characters>8894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CEVC01000B G. BRUNO DISTRETTO 013</dc:creator>
  <cp:lastModifiedBy>m.mataluna</cp:lastModifiedBy>
  <cp:revision>29</cp:revision>
  <cp:lastPrinted>2025-03-03T15:06:00Z</cp:lastPrinted>
  <dcterms:created xsi:type="dcterms:W3CDTF">2025-02-28T14:14:00Z</dcterms:created>
  <dcterms:modified xsi:type="dcterms:W3CDTF">2025-03-03T15:28:00Z</dcterms:modified>
</cp:coreProperties>
</file>